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rPr>
          <w:rFonts w:hint="eastAsia" w:eastAsia="微软雅黑"/>
          <w:lang w:val="en-US" w:eastAsia="zh-CN"/>
        </w:rPr>
      </w:pPr>
      <w:r>
        <w:t>保障在手，躺赢</w:t>
      </w:r>
      <w:r>
        <w:rPr>
          <w:rFonts w:hint="eastAsia"/>
          <w:lang w:val="en-US" w:eastAsia="zh-CN"/>
        </w:rPr>
        <w:t>人生</w:t>
      </w:r>
    </w:p>
    <w:p>
      <w:pPr>
        <w:spacing w:before="34" w:line="254" w:lineRule="auto"/>
        <w:ind w:left="271" w:right="512" w:firstLine="0"/>
        <w:jc w:val="center"/>
        <w:rPr>
          <w:rFonts w:hint="eastAsia"/>
          <w:sz w:val="32"/>
        </w:rPr>
      </w:pPr>
      <w:r>
        <w:rPr>
          <w:rFonts w:hint="eastAsia"/>
          <w:sz w:val="32"/>
        </w:rPr>
        <w:t>不同人生阶段的保障架构规划</w:t>
      </w:r>
    </w:p>
    <w:p>
      <w:pPr>
        <w:spacing w:before="34" w:line="254" w:lineRule="auto"/>
        <w:ind w:left="271" w:right="512" w:firstLine="0"/>
        <w:jc w:val="center"/>
        <w:rPr>
          <w:rFonts w:hint="eastAsia"/>
          <w:sz w:val="32"/>
        </w:rPr>
      </w:pPr>
      <w:bookmarkStart w:id="0" w:name="_GoBack"/>
      <w:bookmarkEnd w:id="0"/>
    </w:p>
    <w:p>
      <w:pPr>
        <w:spacing w:before="34" w:line="254" w:lineRule="auto"/>
        <w:ind w:left="271" w:right="512" w:firstLine="0"/>
        <w:jc w:val="left"/>
        <w:rPr>
          <w:rFonts w:hint="eastAsia"/>
          <w:sz w:val="32"/>
        </w:rPr>
      </w:pPr>
      <w:r>
        <w:drawing>
          <wp:inline distT="0" distB="0" distL="114300" distR="114300">
            <wp:extent cx="2818765" cy="2218055"/>
            <wp:effectExtent l="0" t="0" r="635" b="10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818765" cy="221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6"/>
        <w:rPr>
          <w:sz w:val="9"/>
        </w:rPr>
      </w:pPr>
    </w:p>
    <w:p>
      <w:pPr>
        <w:pStyle w:val="3"/>
        <w:spacing w:before="6"/>
        <w:rPr>
          <w:sz w:val="9"/>
        </w:rPr>
      </w:pPr>
    </w:p>
    <w:p>
      <w:pPr>
        <w:pStyle w:val="3"/>
        <w:spacing w:before="6"/>
        <w:rPr>
          <w:sz w:val="9"/>
        </w:rPr>
      </w:pPr>
    </w:p>
    <w:p>
      <w:pPr>
        <w:spacing w:before="0" w:line="360" w:lineRule="auto"/>
        <w:ind w:left="0" w:right="0" w:firstLine="0"/>
        <w:jc w:val="left"/>
        <w:rPr>
          <w:rFonts w:hint="eastAsia"/>
          <w:b/>
          <w:sz w:val="24"/>
          <w:highlight w:val="yellow"/>
          <w:lang w:val="en-US" w:eastAsia="zh-CN"/>
        </w:rPr>
      </w:pPr>
      <w:r>
        <w:rPr>
          <w:b/>
          <w:color w:val="FF0000"/>
          <w:sz w:val="24"/>
          <w:highlight w:val="yellow"/>
        </w:rPr>
        <w:t>（图一</w:t>
      </w:r>
      <w:r>
        <w:rPr>
          <w:b/>
          <w:color w:val="FF0000"/>
          <w:spacing w:val="-17"/>
          <w:sz w:val="24"/>
          <w:highlight w:val="yellow"/>
        </w:rPr>
        <w:t>）</w:t>
      </w:r>
      <w:r>
        <w:rPr>
          <w:rFonts w:hint="eastAsia"/>
          <w:b/>
          <w:color w:val="000000" w:themeColor="text1"/>
          <w:spacing w:val="-17"/>
          <w:sz w:val="24"/>
          <w:highlight w:val="yellow"/>
          <w:lang w:val="en-US" w:eastAsia="zh-CN"/>
        </w:rPr>
        <w:t>主持人</w:t>
      </w:r>
      <w:r>
        <w:rPr>
          <w:b/>
          <w:spacing w:val="-10"/>
          <w:sz w:val="24"/>
          <w:highlight w:val="yellow"/>
        </w:rPr>
        <w:t>开场白：各位朋友，大家下午好，欢迎大家参加“</w:t>
      </w:r>
      <w:r>
        <w:rPr>
          <w:rFonts w:hint="eastAsia"/>
          <w:b/>
          <w:spacing w:val="-10"/>
          <w:sz w:val="24"/>
          <w:highlight w:val="yellow"/>
          <w:lang w:val="en-US" w:eastAsia="zh-CN"/>
        </w:rPr>
        <w:t>精英云讲堂</w:t>
      </w:r>
      <w:r>
        <w:rPr>
          <w:b/>
          <w:spacing w:val="-10"/>
          <w:sz w:val="24"/>
          <w:highlight w:val="yellow"/>
        </w:rPr>
        <w:t>”</w:t>
      </w:r>
      <w:r>
        <w:rPr>
          <w:rFonts w:hint="eastAsia"/>
          <w:b/>
          <w:spacing w:val="-10"/>
          <w:sz w:val="24"/>
          <w:highlight w:val="yellow"/>
        </w:rPr>
        <w:t>线上系列主题讲座活动，我是本次活动的主持人，来自</w:t>
      </w:r>
      <w:r>
        <w:rPr>
          <w:rFonts w:hint="eastAsia"/>
          <w:b/>
          <w:spacing w:val="-10"/>
          <w:sz w:val="24"/>
          <w:highlight w:val="yellow"/>
          <w:lang w:eastAsia="zh-CN"/>
        </w:rPr>
        <w:t>XX公司</w:t>
      </w:r>
      <w:r>
        <w:rPr>
          <w:b/>
          <w:sz w:val="24"/>
          <w:highlight w:val="yellow"/>
        </w:rPr>
        <w:t>的</w:t>
      </w:r>
      <w:r>
        <w:rPr>
          <w:rFonts w:hint="eastAsia"/>
          <w:b/>
          <w:color w:val="C00000"/>
          <w:sz w:val="24"/>
          <w:highlight w:val="yellow"/>
          <w:lang w:val="en-US" w:eastAsia="zh-CN"/>
        </w:rPr>
        <w:t>XXX</w:t>
      </w:r>
      <w:r>
        <w:rPr>
          <w:b/>
          <w:sz w:val="24"/>
          <w:highlight w:val="yellow"/>
        </w:rPr>
        <w:t>,很开心与大家相会在线上，一起来探讨一下如何用保险来保障我们的自</w:t>
      </w:r>
      <w:r>
        <w:rPr>
          <w:b/>
          <w:spacing w:val="-12"/>
          <w:sz w:val="24"/>
          <w:highlight w:val="yellow"/>
        </w:rPr>
        <w:t>己和家庭，做到百态人生一路躺赢，那我们也邀请了来自</w:t>
      </w:r>
      <w:r>
        <w:rPr>
          <w:rFonts w:hint="eastAsia"/>
          <w:b/>
          <w:spacing w:val="-7"/>
          <w:sz w:val="24"/>
          <w:highlight w:val="yellow"/>
          <w:lang w:val="en-US" w:eastAsia="zh-CN"/>
        </w:rPr>
        <w:t>XX公司</w:t>
      </w:r>
      <w:r>
        <w:rPr>
          <w:b/>
          <w:spacing w:val="-12"/>
          <w:sz w:val="24"/>
          <w:highlight w:val="yellow"/>
        </w:rPr>
        <w:t>的</w:t>
      </w:r>
      <w:r>
        <w:rPr>
          <w:b/>
          <w:sz w:val="24"/>
          <w:highlight w:val="yellow"/>
        </w:rPr>
        <w:t>资深销售顾问</w:t>
      </w:r>
      <w:r>
        <w:rPr>
          <w:rFonts w:hint="eastAsia"/>
          <w:b/>
          <w:color w:val="0070C0"/>
          <w:sz w:val="24"/>
          <w:highlight w:val="yellow"/>
          <w:lang w:val="en-US" w:eastAsia="zh-CN"/>
        </w:rPr>
        <w:t>YYY</w:t>
      </w:r>
      <w:r>
        <w:rPr>
          <w:b/>
          <w:color w:val="0070C0"/>
          <w:sz w:val="28"/>
          <w:szCs w:val="24"/>
          <w:highlight w:val="yellow"/>
        </w:rPr>
        <w:t>老师</w:t>
      </w:r>
      <w:r>
        <w:rPr>
          <w:b/>
          <w:sz w:val="24"/>
          <w:highlight w:val="yellow"/>
        </w:rPr>
        <w:t>，让她来给我谈一下她是如何为客户配置健全的保险保资深销售顾问</w:t>
      </w:r>
      <w:r>
        <w:rPr>
          <w:rFonts w:hint="eastAsia"/>
          <w:b/>
          <w:color w:val="0070C0"/>
          <w:sz w:val="24"/>
          <w:highlight w:val="yellow"/>
          <w:lang w:val="en-US" w:eastAsia="zh-CN"/>
        </w:rPr>
        <w:t>YYY</w:t>
      </w:r>
      <w:r>
        <w:rPr>
          <w:b/>
          <w:color w:val="0070C0"/>
          <w:sz w:val="28"/>
          <w:szCs w:val="24"/>
          <w:highlight w:val="yellow"/>
        </w:rPr>
        <w:t>老师</w:t>
      </w:r>
      <w:r>
        <w:rPr>
          <w:b/>
          <w:sz w:val="24"/>
          <w:highlight w:val="yellow"/>
        </w:rPr>
        <w:t>，让她来给我谈一下她是如何为客户配置健全的保险</w:t>
      </w:r>
      <w:r>
        <w:rPr>
          <w:rFonts w:hint="eastAsia"/>
          <w:b/>
          <w:sz w:val="24"/>
          <w:highlight w:val="yellow"/>
          <w:lang w:val="en-US" w:eastAsia="zh-CN"/>
        </w:rPr>
        <w:t>保障的。</w:t>
      </w:r>
    </w:p>
    <w:p>
      <w:pPr>
        <w:spacing w:before="0" w:line="360" w:lineRule="auto"/>
        <w:ind w:left="0" w:right="0" w:firstLine="0"/>
        <w:jc w:val="left"/>
        <w:rPr>
          <w:rFonts w:hint="eastAsia"/>
          <w:b/>
          <w:sz w:val="24"/>
          <w:highlight w:val="yellow"/>
          <w:lang w:val="en-US" w:eastAsia="zh-CN"/>
        </w:rPr>
      </w:pPr>
    </w:p>
    <w:p>
      <w:pPr>
        <w:pStyle w:val="3"/>
        <w:spacing w:line="360" w:lineRule="auto"/>
        <w:rPr>
          <w:b/>
          <w:bCs/>
          <w:highlight w:val="yellow"/>
        </w:rPr>
      </w:pPr>
      <w:r>
        <w:rPr>
          <w:b/>
          <w:bCs/>
          <w:spacing w:val="-13"/>
          <w:highlight w:val="yellow"/>
        </w:rPr>
        <w:t>主持人：</w:t>
      </w:r>
      <w:r>
        <w:rPr>
          <w:rFonts w:hint="eastAsia"/>
          <w:b/>
          <w:bCs/>
          <w:color w:val="0070C0"/>
          <w:sz w:val="24"/>
          <w:highlight w:val="yellow"/>
          <w:lang w:val="en-US" w:eastAsia="zh-CN"/>
        </w:rPr>
        <w:t>YYY</w:t>
      </w:r>
      <w:r>
        <w:rPr>
          <w:b/>
          <w:bCs/>
          <w:color w:val="0070C0"/>
          <w:sz w:val="28"/>
          <w:szCs w:val="24"/>
          <w:highlight w:val="yellow"/>
        </w:rPr>
        <w:t>老师</w:t>
      </w:r>
      <w:r>
        <w:rPr>
          <w:b/>
          <w:bCs/>
          <w:spacing w:val="-13"/>
          <w:highlight w:val="yellow"/>
        </w:rPr>
        <w:t>你好，我知道您作为资深保险顾问，为很多家庭配置</w:t>
      </w:r>
      <w:r>
        <w:rPr>
          <w:rFonts w:hint="eastAsia"/>
          <w:b/>
          <w:bCs/>
          <w:spacing w:val="-13"/>
          <w:highlight w:val="yellow"/>
        </w:rPr>
        <w:t>过保险，在您的既往经验中对于配置保险有什么独到的见解吗？</w:t>
      </w:r>
    </w:p>
    <w:p>
      <w:pPr>
        <w:spacing w:before="0" w:line="413" w:lineRule="exact"/>
        <w:ind w:left="0" w:right="0" w:firstLine="0"/>
        <w:jc w:val="left"/>
        <w:rPr>
          <w:rFonts w:hint="eastAsia" w:eastAsia="微软雅黑"/>
          <w:b/>
          <w:sz w:val="24"/>
          <w:lang w:val="en-US" w:eastAsia="zh-CN"/>
        </w:rPr>
      </w:pPr>
    </w:p>
    <w:p>
      <w:pPr>
        <w:pStyle w:val="3"/>
        <w:spacing w:before="37"/>
        <w:ind w:left="120"/>
        <w:rPr>
          <w:b/>
          <w:bCs w:val="0"/>
          <w:shd w:val="clear" w:color="auto" w:fill="FFFF00"/>
        </w:rPr>
      </w:pPr>
      <w:r>
        <w:drawing>
          <wp:inline distT="0" distB="0" distL="114300" distR="114300">
            <wp:extent cx="2763520" cy="2138680"/>
            <wp:effectExtent l="0" t="0" r="10160" b="1016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63520" cy="213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182" w:line="338" w:lineRule="auto"/>
        <w:ind w:left="120" w:right="355"/>
        <w:jc w:val="both"/>
      </w:pPr>
      <w:r>
        <w:rPr>
          <w:b/>
          <w:bCs/>
          <w:color w:val="FF0000"/>
        </w:rPr>
        <w:t>（图二</w:t>
      </w:r>
      <w:r>
        <w:rPr>
          <w:b/>
          <w:bCs/>
          <w:color w:val="FF0000"/>
          <w:spacing w:val="-39"/>
        </w:rPr>
        <w:t>）</w:t>
      </w:r>
      <w:r>
        <w:rPr>
          <w:spacing w:val="-10"/>
        </w:rPr>
        <w:t>主讲人：我觉得保险配置应该是全面的，其实保险作为一种商品，既有感性的一</w:t>
      </w:r>
      <w:r>
        <w:rPr>
          <w:spacing w:val="-11"/>
        </w:rPr>
        <w:t>面，也有理性的一面。从感性的来说，是爱与责任的体现，用来帮助家庭去抵御</w:t>
      </w:r>
      <w:r>
        <w:rPr>
          <w:spacing w:val="-12"/>
        </w:rPr>
        <w:t>风险。同时，如果从理性的角度看，也是一种</w:t>
      </w:r>
      <w:r>
        <w:rPr>
          <w:rFonts w:hint="eastAsia"/>
          <w:spacing w:val="-12"/>
          <w:lang w:val="en-US" w:eastAsia="zh-CN"/>
        </w:rPr>
        <w:t>转嫁</w:t>
      </w:r>
      <w:r>
        <w:rPr>
          <w:spacing w:val="-12"/>
        </w:rPr>
        <w:t>风险或者</w:t>
      </w:r>
      <w:r>
        <w:rPr>
          <w:rFonts w:hint="eastAsia"/>
          <w:spacing w:val="-12"/>
          <w:lang w:val="en-US" w:eastAsia="zh-CN"/>
        </w:rPr>
        <w:t>保值增值财富</w:t>
      </w:r>
      <w:r>
        <w:rPr>
          <w:spacing w:val="-12"/>
        </w:rPr>
        <w:t>的</w:t>
      </w:r>
      <w:r>
        <w:rPr>
          <w:spacing w:val="-10"/>
        </w:rPr>
        <w:t>一种金融工具。所以应该怎样更加科学理性的配置保险，我觉得先是要了解各个保险的具体功能，然后从自己的实际保障需求出发，给自己和家庭配置适合的保</w:t>
      </w:r>
      <w:r>
        <w:t>险产品。</w:t>
      </w:r>
    </w:p>
    <w:p>
      <w:pPr>
        <w:pStyle w:val="3"/>
        <w:spacing w:before="182" w:line="338" w:lineRule="auto"/>
        <w:ind w:left="120" w:right="355"/>
        <w:jc w:val="both"/>
      </w:pPr>
      <w:r>
        <w:drawing>
          <wp:inline distT="0" distB="0" distL="114300" distR="114300">
            <wp:extent cx="2807335" cy="2225675"/>
            <wp:effectExtent l="0" t="0" r="12065" b="146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07335" cy="222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0" w:line="360" w:lineRule="auto"/>
        <w:ind w:left="0" w:right="0" w:firstLine="0"/>
        <w:jc w:val="left"/>
        <w:rPr>
          <w:rFonts w:ascii="微软雅黑" w:hAnsi="微软雅黑" w:eastAsia="微软雅黑" w:cs="微软雅黑"/>
          <w:spacing w:val="-11"/>
          <w:sz w:val="24"/>
          <w:szCs w:val="24"/>
          <w:highlight w:val="yellow"/>
          <w:lang w:val="zh-CN" w:eastAsia="zh-CN" w:bidi="zh-CN"/>
        </w:rPr>
      </w:pPr>
      <w:r>
        <w:rPr>
          <w:rFonts w:ascii="微软雅黑" w:hAnsi="微软雅黑" w:eastAsia="微软雅黑" w:cs="微软雅黑"/>
          <w:spacing w:val="-11"/>
          <w:sz w:val="24"/>
          <w:szCs w:val="24"/>
          <w:highlight w:val="yellow"/>
          <w:lang w:val="zh-CN" w:eastAsia="zh-CN" w:bidi="zh-CN"/>
        </w:rPr>
        <w:t>（图三）主持人：其实我有个问题想请教一下您哈，像我自己还有一些朋友家人都有买过保险，但是很多时候我不太明白我们买的保险是保障哪些方面的，就稀里糊涂买了，有时候生病住院也不知道怎么用。您能详细的帮我们来介绍一下，里糊涂买了，有时候生病住院也不知道怎么用。您能详细的帮我们来介绍一下，</w:t>
      </w:r>
      <w:r>
        <w:rPr>
          <w:rFonts w:hint="eastAsia" w:ascii="微软雅黑" w:hAnsi="微软雅黑" w:eastAsia="微软雅黑" w:cs="微软雅黑"/>
          <w:spacing w:val="-11"/>
          <w:sz w:val="24"/>
          <w:szCs w:val="24"/>
          <w:highlight w:val="yellow"/>
          <w:lang w:val="zh-CN" w:eastAsia="zh-CN" w:bidi="zh-CN"/>
        </w:rPr>
        <w:t>保险都有哪些种类和保障功能呢？</w:t>
      </w:r>
    </w:p>
    <w:p>
      <w:pPr>
        <w:pStyle w:val="3"/>
        <w:spacing w:before="79" w:line="338" w:lineRule="auto"/>
        <w:ind w:left="120" w:right="239"/>
        <w:rPr>
          <w:spacing w:val="-2"/>
        </w:rPr>
      </w:pPr>
    </w:p>
    <w:p>
      <w:pPr>
        <w:pStyle w:val="3"/>
        <w:spacing w:before="79" w:line="338" w:lineRule="auto"/>
        <w:ind w:left="120" w:right="239"/>
      </w:pPr>
      <w:r>
        <w:rPr>
          <w:spacing w:val="-2"/>
        </w:rPr>
        <w:t xml:space="preserve">主讲人：是的，保险产品有很多种类，但我觉得基本上可以把功能分为两大类， </w:t>
      </w:r>
      <w:r>
        <w:rPr>
          <w:spacing w:val="-8"/>
        </w:rPr>
        <w:t>第一类是提供保障的，还有一类是累积投资收益的，不同的保险产品当然功能也是不一样的。</w:t>
      </w:r>
    </w:p>
    <w:p>
      <w:pPr>
        <w:pStyle w:val="3"/>
        <w:rPr>
          <w:sz w:val="20"/>
        </w:rPr>
      </w:pPr>
    </w:p>
    <w:p>
      <w:pPr>
        <w:pStyle w:val="3"/>
        <w:spacing w:before="16"/>
        <w:rPr>
          <w:sz w:val="11"/>
        </w:rPr>
      </w:pPr>
    </w:p>
    <w:p>
      <w:pPr>
        <w:pStyle w:val="3"/>
        <w:spacing w:before="38"/>
        <w:ind w:left="120"/>
        <w:rPr>
          <w:shd w:val="clear" w:color="auto" w:fill="FFFF00"/>
        </w:rPr>
      </w:pPr>
      <w:r>
        <w:rPr>
          <w:rFonts w:ascii="Times New Roman" w:eastAsia="Times New Roman"/>
          <w:spacing w:val="-60"/>
          <w:shd w:val="clear" w:color="auto" w:fill="FFFF00"/>
        </w:rPr>
        <w:t xml:space="preserve"> </w:t>
      </w:r>
      <w:r>
        <w:rPr>
          <w:shd w:val="clear" w:color="auto" w:fill="FFFF00"/>
        </w:rPr>
        <w:t>主持人：对于提供保障类的产品是有什么具体功能呐？</w:t>
      </w:r>
    </w:p>
    <w:p>
      <w:pPr>
        <w:pStyle w:val="3"/>
        <w:spacing w:before="38"/>
        <w:ind w:left="120"/>
        <w:rPr>
          <w:shd w:val="clear" w:color="auto" w:fill="FFFF00"/>
        </w:rPr>
      </w:pPr>
    </w:p>
    <w:p>
      <w:pPr>
        <w:pStyle w:val="3"/>
        <w:spacing w:before="181" w:line="338" w:lineRule="auto"/>
        <w:ind w:left="120" w:right="355"/>
        <w:jc w:val="both"/>
      </w:pPr>
      <w:r>
        <w:rPr>
          <w:spacing w:val="-10"/>
        </w:rPr>
        <w:t>主讲人：保障类的产品一般是像重疾险、医疗险、寿险之类的，主要功能就是将</w:t>
      </w:r>
      <w:r>
        <w:rPr>
          <w:spacing w:val="-6"/>
        </w:rPr>
        <w:t>未来生活中可能遭遇的某些风险所带来的损失填平，其实我一直都把家庭财富的</w:t>
      </w:r>
      <w:r>
        <w:rPr>
          <w:spacing w:val="-7"/>
        </w:rPr>
        <w:t>累积比喻成一条向上增长的曲线，但是我们在生活中如果面临一些风险，这些风</w:t>
      </w:r>
      <w:r>
        <w:rPr>
          <w:spacing w:val="-6"/>
        </w:rPr>
        <w:t>险造成的损失可能会给我的财富曲线形成一个窟窿，这时候保险起到的功能就是</w:t>
      </w:r>
      <w:r>
        <w:rPr>
          <w:spacing w:val="-9"/>
        </w:rPr>
        <w:t>把这个窟窿填平，产生了多少损失，它就把这部分损失补偿回来，然后让我们家</w:t>
      </w:r>
      <w:r>
        <w:t>庭的财富可以一直往上增长，这是它的第一个功能——提供保障。</w:t>
      </w:r>
    </w:p>
    <w:p>
      <w:pPr>
        <w:pStyle w:val="3"/>
        <w:spacing w:before="181" w:line="338" w:lineRule="auto"/>
        <w:ind w:left="120" w:right="355"/>
        <w:jc w:val="both"/>
      </w:pPr>
    </w:p>
    <w:p>
      <w:pPr>
        <w:pStyle w:val="3"/>
        <w:spacing w:before="3"/>
        <w:ind w:left="120"/>
        <w:rPr>
          <w:shd w:val="clear" w:color="auto" w:fill="FFFF00"/>
        </w:rPr>
      </w:pPr>
      <w:r>
        <w:rPr>
          <w:rFonts w:ascii="Times New Roman" w:eastAsia="Times New Roman"/>
          <w:spacing w:val="-60"/>
          <w:shd w:val="clear" w:color="auto" w:fill="FFFF00"/>
        </w:rPr>
        <w:t xml:space="preserve"> </w:t>
      </w:r>
      <w:r>
        <w:rPr>
          <w:shd w:val="clear" w:color="auto" w:fill="FFFF00"/>
        </w:rPr>
        <w:t>主持人：累积投资收益类的产品是不是就是理财类的产品呀？</w:t>
      </w:r>
    </w:p>
    <w:p>
      <w:pPr>
        <w:pStyle w:val="3"/>
        <w:spacing w:before="3"/>
        <w:ind w:left="120"/>
        <w:rPr>
          <w:shd w:val="clear" w:color="auto" w:fill="FFFF00"/>
        </w:rPr>
      </w:pPr>
    </w:p>
    <w:p>
      <w:pPr>
        <w:pStyle w:val="3"/>
        <w:spacing w:before="181" w:line="338" w:lineRule="auto"/>
        <w:ind w:left="120" w:right="357"/>
        <w:jc w:val="both"/>
      </w:pPr>
      <w:r>
        <w:rPr>
          <w:spacing w:val="-11"/>
        </w:rPr>
        <w:t>主讲人：很多人都这样认为，但其实这类产品不同于理财产品，在我看来理财是</w:t>
      </w:r>
      <w:r>
        <w:rPr>
          <w:spacing w:val="-9"/>
        </w:rPr>
        <w:t>不太有目的性的，把一些钱放在某个地方做累积，通常投资的时间也比较短。但</w:t>
      </w:r>
      <w:r>
        <w:rPr>
          <w:spacing w:val="-10"/>
        </w:rPr>
        <w:t>是我觉得做保险投资，是具有很强的目的性，因为保险投资实际上要匹配一生当</w:t>
      </w:r>
      <w:r>
        <w:rPr>
          <w:spacing w:val="-7"/>
        </w:rPr>
        <w:t>中各个阶段的现金流需求。比如说，教育金就是提供教育支出的现金流，养老金就是提供养老生活支出的现金流。不管是教育金还是养老金，目的性都很强，这</w:t>
      </w:r>
      <w:r>
        <w:t>个也能突出保险和理财的区别，就是保险的目的性会比较强。</w:t>
      </w:r>
    </w:p>
    <w:p>
      <w:pPr>
        <w:pStyle w:val="3"/>
        <w:spacing w:before="181" w:line="338" w:lineRule="auto"/>
        <w:ind w:left="120" w:right="357"/>
        <w:jc w:val="both"/>
      </w:pPr>
    </w:p>
    <w:p>
      <w:pPr>
        <w:pStyle w:val="3"/>
        <w:spacing w:before="181" w:line="338" w:lineRule="auto"/>
        <w:ind w:left="120" w:right="357"/>
        <w:jc w:val="both"/>
      </w:pPr>
      <w:r>
        <w:drawing>
          <wp:inline distT="0" distB="0" distL="114300" distR="114300">
            <wp:extent cx="3128645" cy="2468245"/>
            <wp:effectExtent l="0" t="0" r="10795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28645" cy="2468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3"/>
        <w:ind w:left="120"/>
      </w:pPr>
      <w:r>
        <w:rPr>
          <w:rFonts w:ascii="Times New Roman" w:eastAsia="Times New Roman"/>
          <w:color w:val="FF0000"/>
          <w:spacing w:val="-60"/>
          <w:shd w:val="clear" w:color="auto" w:fill="FFFF00"/>
        </w:rPr>
        <w:t xml:space="preserve"> </w:t>
      </w:r>
      <w:r>
        <w:rPr>
          <w:color w:val="FF0000"/>
          <w:shd w:val="clear" w:color="auto" w:fill="FFFF00"/>
        </w:rPr>
        <w:t>（图四</w:t>
      </w:r>
      <w:r>
        <w:rPr>
          <w:color w:val="FF0000"/>
          <w:spacing w:val="-34"/>
          <w:shd w:val="clear" w:color="auto" w:fill="FFFF00"/>
        </w:rPr>
        <w:t>）</w:t>
      </w:r>
      <w:r>
        <w:rPr>
          <w:spacing w:val="-8"/>
          <w:shd w:val="clear" w:color="auto" w:fill="FFFF00"/>
        </w:rPr>
        <w:t>主持人：那听完您刚才说的这两个功能啊，我觉得我应该为自己好好规</w:t>
      </w:r>
    </w:p>
    <w:p>
      <w:pPr>
        <w:pStyle w:val="3"/>
        <w:spacing w:before="181"/>
        <w:ind w:left="120"/>
      </w:pPr>
      <w:r>
        <w:rPr>
          <w:rFonts w:ascii="Times New Roman" w:eastAsia="Times New Roman"/>
          <w:spacing w:val="-60"/>
          <w:shd w:val="clear" w:color="auto" w:fill="FFFF00"/>
        </w:rPr>
        <w:t xml:space="preserve"> </w:t>
      </w:r>
      <w:r>
        <w:rPr>
          <w:spacing w:val="-2"/>
          <w:shd w:val="clear" w:color="auto" w:fill="FFFF00"/>
        </w:rPr>
        <w:t xml:space="preserve">划一下我的保险计划，那我现在 </w:t>
      </w:r>
      <w:r>
        <w:rPr>
          <w:shd w:val="clear" w:color="auto" w:fill="FFFF00"/>
        </w:rPr>
        <w:t>25</w:t>
      </w:r>
      <w:r>
        <w:rPr>
          <w:spacing w:val="-6"/>
          <w:shd w:val="clear" w:color="auto" w:fill="FFFF00"/>
        </w:rPr>
        <w:t xml:space="preserve"> 岁，工作也没几年，对于我这种单身的年轻</w:t>
      </w:r>
    </w:p>
    <w:p>
      <w:pPr>
        <w:pStyle w:val="3"/>
        <w:spacing w:before="182"/>
        <w:ind w:left="120"/>
        <w:rPr>
          <w:shd w:val="clear" w:color="auto" w:fill="FFFF00"/>
        </w:rPr>
      </w:pPr>
      <w:r>
        <w:rPr>
          <w:rFonts w:ascii="Times New Roman" w:eastAsia="Times New Roman"/>
          <w:spacing w:val="-60"/>
          <w:shd w:val="clear" w:color="auto" w:fill="FFFF00"/>
        </w:rPr>
        <w:t xml:space="preserve"> </w:t>
      </w:r>
      <w:r>
        <w:rPr>
          <w:shd w:val="clear" w:color="auto" w:fill="FFFF00"/>
        </w:rPr>
        <w:t>人，您觉得我应该优先从哪方面为自己配置保险产品呢？</w:t>
      </w:r>
    </w:p>
    <w:p>
      <w:pPr>
        <w:pStyle w:val="3"/>
        <w:spacing w:before="182"/>
        <w:ind w:left="120"/>
        <w:rPr>
          <w:shd w:val="clear" w:color="auto" w:fill="FFFF00"/>
        </w:rPr>
      </w:pPr>
    </w:p>
    <w:p>
      <w:pPr>
        <w:pStyle w:val="3"/>
        <w:spacing w:before="181" w:line="360" w:lineRule="auto"/>
        <w:ind w:left="120"/>
      </w:pPr>
      <w:r>
        <w:t>主讲人：肯定是从自身需求出发，首先要配置的就是保障类的，先看看自身和家</w:t>
      </w:r>
      <w:r>
        <w:rPr>
          <w:spacing w:val="-9"/>
        </w:rPr>
        <w:t>庭都面临着哪些风险，把风险发生的可能性罗列一下，然后再大致评估这些风险</w:t>
      </w:r>
      <w:r>
        <w:rPr>
          <w:spacing w:val="-11"/>
        </w:rPr>
        <w:t>造成的潜在损失有多少，根据风险发生的概率和潜在的损失金额来判断究竟哪一</w:t>
      </w:r>
      <w:r>
        <w:rPr>
          <w:spacing w:val="-8"/>
        </w:rPr>
        <w:t>个风险是需要用保险来做转移的，而有一些风险，在我看来就不是很需要用保险</w:t>
      </w:r>
      <w:r>
        <w:t>去转移。</w:t>
      </w:r>
    </w:p>
    <w:p>
      <w:pPr>
        <w:pStyle w:val="3"/>
        <w:spacing w:before="181" w:line="360" w:lineRule="auto"/>
        <w:ind w:left="120"/>
      </w:pPr>
    </w:p>
    <w:p>
      <w:pPr>
        <w:pStyle w:val="3"/>
        <w:spacing w:before="181" w:line="360" w:lineRule="auto"/>
        <w:ind w:left="120"/>
      </w:pPr>
    </w:p>
    <w:p>
      <w:pPr>
        <w:pStyle w:val="3"/>
        <w:spacing w:before="181" w:line="360" w:lineRule="auto"/>
        <w:ind w:left="120"/>
      </w:pPr>
      <w:r>
        <w:drawing>
          <wp:inline distT="0" distB="0" distL="114300" distR="114300">
            <wp:extent cx="3070860" cy="2418080"/>
            <wp:effectExtent l="0" t="0" r="7620" b="50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70860" cy="241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1"/>
        <w:ind w:left="120"/>
        <w:rPr>
          <w:shd w:val="clear" w:color="auto" w:fill="FFFF00"/>
        </w:rPr>
      </w:pPr>
      <w:r>
        <w:rPr>
          <w:rFonts w:ascii="Times New Roman" w:eastAsia="Times New Roman"/>
          <w:color w:val="FF0000"/>
          <w:spacing w:val="-60"/>
          <w:shd w:val="clear" w:color="auto" w:fill="FFFF00"/>
        </w:rPr>
        <w:t xml:space="preserve"> </w:t>
      </w:r>
      <w:r>
        <w:rPr>
          <w:color w:val="FF0000"/>
          <w:shd w:val="clear" w:color="auto" w:fill="FFFF00"/>
        </w:rPr>
        <w:t>（图五）</w:t>
      </w:r>
      <w:r>
        <w:rPr>
          <w:shd w:val="clear" w:color="auto" w:fill="FFFF00"/>
        </w:rPr>
        <w:t>主持人：那您觉得什么样得风险是需要用保险来做转移得呢？</w:t>
      </w:r>
    </w:p>
    <w:p>
      <w:pPr>
        <w:pStyle w:val="3"/>
        <w:spacing w:before="1"/>
        <w:ind w:left="120"/>
        <w:rPr>
          <w:shd w:val="clear" w:color="auto" w:fill="FFFF00"/>
        </w:rPr>
      </w:pPr>
    </w:p>
    <w:p>
      <w:pPr>
        <w:pStyle w:val="3"/>
        <w:spacing w:before="182" w:line="338" w:lineRule="auto"/>
        <w:ind w:left="120" w:right="357"/>
        <w:jc w:val="both"/>
      </w:pPr>
      <w:r>
        <w:rPr>
          <w:spacing w:val="-11"/>
        </w:rPr>
        <w:t>主讲人：这个可能不同的人在不同得阶段风险发生的概率也会不一样，不过对于</w:t>
      </w:r>
      <w:r>
        <w:rPr>
          <w:spacing w:val="-10"/>
        </w:rPr>
        <w:t>我自己来说，我可能不会给自己购买有关门诊的保险，虽然门诊发生的概率比较</w:t>
      </w:r>
      <w:r>
        <w:rPr>
          <w:spacing w:val="-12"/>
        </w:rPr>
        <w:t>高，但每一次去看门诊其实花的钱并不是很多，实际上我个人的财务能力是可以</w:t>
      </w:r>
      <w:r>
        <w:rPr>
          <w:spacing w:val="-11"/>
        </w:rPr>
        <w:t>承担的。然而有一些风险，我觉得必须借用保险这种工具来转移了，比如说我就</w:t>
      </w:r>
      <w:r>
        <w:rPr>
          <w:spacing w:val="-8"/>
        </w:rPr>
        <w:t>给自己配置了终身重疾险，发生重疾或者身故的时候就会赔付，因为一旦得了重</w:t>
      </w:r>
      <w:r>
        <w:rPr>
          <w:spacing w:val="-6"/>
        </w:rPr>
        <w:t>疾或者身故可能会给家庭造成很大的经济损失，所以这种风险真的只能通过保险</w:t>
      </w:r>
      <w:r>
        <w:t>进行转移。这是我从自己真实的保障需求出发去给自己配置保险产品的思路。</w:t>
      </w:r>
    </w:p>
    <w:p>
      <w:pPr>
        <w:pStyle w:val="3"/>
        <w:spacing w:before="182" w:line="338" w:lineRule="auto"/>
        <w:ind w:left="120" w:right="357"/>
        <w:jc w:val="both"/>
      </w:pPr>
    </w:p>
    <w:p>
      <w:pPr>
        <w:pStyle w:val="3"/>
        <w:spacing w:before="182" w:line="338" w:lineRule="auto"/>
        <w:ind w:left="120" w:right="357"/>
        <w:jc w:val="both"/>
      </w:pPr>
    </w:p>
    <w:p>
      <w:pPr>
        <w:pStyle w:val="3"/>
        <w:spacing w:before="182" w:line="338" w:lineRule="auto"/>
        <w:ind w:left="120" w:right="357"/>
        <w:jc w:val="both"/>
      </w:pPr>
    </w:p>
    <w:p>
      <w:pPr>
        <w:pStyle w:val="3"/>
        <w:spacing w:before="182" w:line="338" w:lineRule="auto"/>
        <w:ind w:left="120" w:right="357"/>
        <w:jc w:val="both"/>
      </w:pPr>
    </w:p>
    <w:p>
      <w:pPr>
        <w:pStyle w:val="3"/>
        <w:spacing w:before="182" w:line="338" w:lineRule="auto"/>
        <w:ind w:left="120" w:right="357"/>
        <w:jc w:val="both"/>
      </w:pPr>
    </w:p>
    <w:p>
      <w:pPr>
        <w:pStyle w:val="3"/>
        <w:spacing w:before="182" w:line="338" w:lineRule="auto"/>
        <w:ind w:left="120" w:right="357"/>
        <w:jc w:val="both"/>
      </w:pPr>
    </w:p>
    <w:p>
      <w:pPr>
        <w:pStyle w:val="3"/>
        <w:spacing w:before="182" w:line="338" w:lineRule="auto"/>
        <w:ind w:left="120" w:right="357"/>
        <w:jc w:val="both"/>
      </w:pPr>
      <w:r>
        <w:drawing>
          <wp:inline distT="0" distB="0" distL="114300" distR="114300">
            <wp:extent cx="2950845" cy="2391410"/>
            <wp:effectExtent l="0" t="0" r="5715" b="12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950845" cy="2391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line="360" w:lineRule="auto"/>
        <w:rPr>
          <w:highlight w:val="yellow"/>
        </w:rPr>
      </w:pPr>
      <w:r>
        <w:rPr>
          <w:color w:val="FF0000"/>
          <w:highlight w:val="yellow"/>
        </w:rPr>
        <w:t>（图六</w:t>
      </w:r>
      <w:r>
        <w:rPr>
          <w:color w:val="FF0000"/>
          <w:spacing w:val="-34"/>
          <w:highlight w:val="yellow"/>
        </w:rPr>
        <w:t>）</w:t>
      </w:r>
      <w:r>
        <w:rPr>
          <w:spacing w:val="-9"/>
          <w:highlight w:val="yellow"/>
        </w:rPr>
        <w:t>主持人：您刚才还说到累积投资收益的产品，那您看我现在收入也不是</w:t>
      </w:r>
      <w:r>
        <w:rPr>
          <w:spacing w:val="-12"/>
          <w:highlight w:val="yellow"/>
        </w:rPr>
        <w:t>很高，但是我觉得还是有必要买的，应该怎么样配置呢？对于我这种情况您有什</w:t>
      </w:r>
      <w:r>
        <w:rPr>
          <w:rFonts w:hint="eastAsia"/>
          <w:spacing w:val="-12"/>
          <w:highlight w:val="yellow"/>
        </w:rPr>
        <w:t xml:space="preserve"> 么建议吗？可以帮我去梳理规划一下吗？</w:t>
      </w:r>
    </w:p>
    <w:p>
      <w:pPr>
        <w:pStyle w:val="3"/>
        <w:spacing w:before="6"/>
        <w:rPr>
          <w:sz w:val="9"/>
        </w:rPr>
      </w:pPr>
    </w:p>
    <w:p>
      <w:pPr>
        <w:pStyle w:val="3"/>
        <w:spacing w:before="15"/>
        <w:rPr>
          <w:sz w:val="7"/>
        </w:rPr>
      </w:pPr>
    </w:p>
    <w:p>
      <w:pPr>
        <w:pStyle w:val="3"/>
        <w:spacing w:before="181" w:line="338" w:lineRule="auto"/>
        <w:ind w:left="0" w:leftChars="0" w:right="357" w:firstLine="0" w:firstLineChars="0"/>
        <w:jc w:val="both"/>
      </w:pPr>
      <w:r>
        <w:rPr>
          <w:spacing w:val="-12"/>
        </w:rPr>
        <w:t>主讲人：对于累积投资收益的这类产品，我会根据未来现金流的使用情况做好规</w:t>
      </w:r>
      <w:r>
        <w:rPr>
          <w:spacing w:val="-10"/>
        </w:rPr>
        <w:t>划，当然这类产品一次性可能买不足，因为它是个长期性的投入，但我会给自己</w:t>
      </w:r>
      <w:r>
        <w:t>设定一个投资的目标，确保自己在有收入的阶段可以达成既定的投资目标。</w:t>
      </w:r>
    </w:p>
    <w:p>
      <w:pPr>
        <w:pStyle w:val="3"/>
        <w:spacing w:before="181" w:line="338" w:lineRule="auto"/>
        <w:ind w:left="0" w:leftChars="0" w:right="357" w:firstLine="0" w:firstLineChars="0"/>
        <w:jc w:val="both"/>
      </w:pPr>
    </w:p>
    <w:p>
      <w:pPr>
        <w:pStyle w:val="3"/>
        <w:spacing w:line="360" w:lineRule="auto"/>
        <w:rPr>
          <w:spacing w:val="-180"/>
          <w:highlight w:val="yellow"/>
        </w:rPr>
      </w:pPr>
      <w:r>
        <w:rPr>
          <w:spacing w:val="-11"/>
          <w:highlight w:val="yellow"/>
        </w:rPr>
        <w:t>主持人：听到您说的这些，确实我应该要为自己好好的规划一下，首先对于保障类的产品，如重疾险、医疗险，做好风险的转移，另外确实现在也有攒钱的必要</w:t>
      </w:r>
      <w:r>
        <w:rPr>
          <w:spacing w:val="-8"/>
          <w:highlight w:val="yellow"/>
        </w:rPr>
        <w:t>啊，我也可以通过累计投资收益的产品来达到规划的目的</w:t>
      </w:r>
      <w:r>
        <w:rPr>
          <w:spacing w:val="-180"/>
          <w:highlight w:val="yellow"/>
        </w:rPr>
        <w:t>。</w:t>
      </w:r>
    </w:p>
    <w:p>
      <w:pPr>
        <w:pStyle w:val="3"/>
        <w:spacing w:line="360" w:lineRule="auto"/>
        <w:rPr>
          <w:spacing w:val="-180"/>
          <w:highlight w:val="yellow"/>
        </w:rPr>
      </w:pPr>
    </w:p>
    <w:p>
      <w:pPr>
        <w:pStyle w:val="3"/>
        <w:spacing w:line="360" w:lineRule="auto"/>
        <w:rPr>
          <w:spacing w:val="-180"/>
          <w:highlight w:val="yellow"/>
        </w:rPr>
      </w:pPr>
    </w:p>
    <w:p>
      <w:pPr>
        <w:pStyle w:val="3"/>
        <w:spacing w:line="360" w:lineRule="auto"/>
        <w:rPr>
          <w:spacing w:val="-180"/>
          <w:highlight w:val="yellow"/>
        </w:rPr>
      </w:pPr>
    </w:p>
    <w:p>
      <w:pPr>
        <w:pStyle w:val="3"/>
        <w:spacing w:line="360" w:lineRule="auto"/>
        <w:rPr>
          <w:spacing w:val="-180"/>
          <w:highlight w:val="yellow"/>
        </w:rPr>
      </w:pPr>
    </w:p>
    <w:p>
      <w:pPr>
        <w:pStyle w:val="3"/>
        <w:spacing w:line="360" w:lineRule="auto"/>
        <w:rPr>
          <w:spacing w:val="-180"/>
          <w:highlight w:val="yellow"/>
        </w:rPr>
      </w:pPr>
    </w:p>
    <w:p>
      <w:pPr>
        <w:pStyle w:val="3"/>
        <w:spacing w:line="360" w:lineRule="auto"/>
        <w:rPr>
          <w:spacing w:val="-180"/>
          <w:highlight w:val="yellow"/>
        </w:rPr>
      </w:pPr>
      <w:r>
        <w:drawing>
          <wp:inline distT="0" distB="0" distL="114300" distR="114300">
            <wp:extent cx="2500630" cy="1995805"/>
            <wp:effectExtent l="0" t="0" r="1397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00630" cy="1995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line="360" w:lineRule="auto"/>
        <w:rPr>
          <w:rFonts w:hint="eastAsia"/>
          <w:spacing w:val="-7"/>
          <w:highlight w:val="yellow"/>
        </w:rPr>
      </w:pPr>
      <w:r>
        <w:rPr>
          <w:color w:val="FF0000"/>
          <w:highlight w:val="yellow"/>
        </w:rPr>
        <w:t>（</w:t>
      </w:r>
      <w:r>
        <w:rPr>
          <w:color w:val="FF0000"/>
          <w:spacing w:val="-6"/>
          <w:highlight w:val="yellow"/>
        </w:rPr>
        <w:t xml:space="preserve">图 </w:t>
      </w:r>
      <w:r>
        <w:rPr>
          <w:color w:val="FF0000"/>
          <w:spacing w:val="-30"/>
          <w:highlight w:val="yellow"/>
        </w:rPr>
        <w:t>7）</w:t>
      </w:r>
      <w:r>
        <w:rPr>
          <w:rFonts w:hint="eastAsia"/>
          <w:color w:val="000000" w:themeColor="text1"/>
          <w:spacing w:val="-30"/>
          <w:highlight w:val="yellow"/>
          <w:lang w:val="en-US" w:eastAsia="zh-CN"/>
        </w:rPr>
        <w:t>主持人：</w:t>
      </w:r>
      <w:r>
        <w:rPr>
          <w:highlight w:val="yellow"/>
        </w:rPr>
        <w:t>说完我自己，</w:t>
      </w:r>
      <w:r>
        <w:rPr>
          <w:spacing w:val="-7"/>
          <w:highlight w:val="yellow"/>
        </w:rPr>
        <w:t>其实我身边有一些已婚的朋友，他们在面对未来生活的时候也会有一些担忧，比</w:t>
      </w:r>
      <w:r>
        <w:rPr>
          <w:rFonts w:hint="eastAsia"/>
          <w:spacing w:val="-7"/>
          <w:highlight w:val="yellow"/>
        </w:rPr>
        <w:t>如说应对家庭生活的支出，未来如果有孩子的花费问题呀，您有什么好的建议吗？</w:t>
      </w:r>
    </w:p>
    <w:p>
      <w:pPr>
        <w:pStyle w:val="3"/>
        <w:spacing w:line="360" w:lineRule="auto"/>
        <w:rPr>
          <w:rFonts w:hint="eastAsia"/>
          <w:spacing w:val="-7"/>
          <w:highlight w:val="yellow"/>
        </w:rPr>
      </w:pPr>
    </w:p>
    <w:p>
      <w:pPr>
        <w:pStyle w:val="3"/>
        <w:spacing w:before="79" w:line="338" w:lineRule="auto"/>
        <w:ind w:left="13" w:leftChars="0" w:right="115" w:hanging="13" w:hangingChars="6"/>
        <w:rPr>
          <w:spacing w:val="-13"/>
        </w:rPr>
      </w:pPr>
      <w:r>
        <w:rPr>
          <w:spacing w:val="-9"/>
        </w:rPr>
        <w:t xml:space="preserve">主讲人：你说的这种情况我特别有感触，比如说像我自己现在结婚了，就经常有 </w:t>
      </w:r>
      <w:r>
        <w:rPr>
          <w:spacing w:val="-13"/>
        </w:rPr>
        <w:t>一种莫名的压力感，所以我也给自己做了规划，在重疾险和寿险这块肯定要配置 的，尤其是作为家庭经济支柱的一方。</w:t>
      </w:r>
    </w:p>
    <w:p>
      <w:pPr>
        <w:pStyle w:val="3"/>
        <w:spacing w:before="79" w:line="338" w:lineRule="auto"/>
        <w:ind w:left="14" w:leftChars="0" w:right="115" w:hanging="14" w:hangingChars="6"/>
        <w:rPr>
          <w:spacing w:val="-13"/>
        </w:rPr>
      </w:pPr>
      <w:r>
        <w:drawing>
          <wp:inline distT="0" distB="0" distL="114300" distR="114300">
            <wp:extent cx="2336165" cy="1850390"/>
            <wp:effectExtent l="0" t="0" r="10795" b="889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36165" cy="1850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1"/>
        <w:ind w:left="120"/>
      </w:pPr>
      <w:r>
        <w:rPr>
          <w:rFonts w:ascii="Times New Roman" w:eastAsia="Times New Roman"/>
          <w:color w:val="FF0000"/>
          <w:spacing w:val="-60"/>
          <w:shd w:val="clear" w:color="auto" w:fill="FFFF00"/>
        </w:rPr>
        <w:t xml:space="preserve"> </w:t>
      </w:r>
      <w:r>
        <w:rPr>
          <w:color w:val="FF0000"/>
          <w:shd w:val="clear" w:color="auto" w:fill="FFFF00"/>
        </w:rPr>
        <w:t>（</w:t>
      </w:r>
      <w:r>
        <w:rPr>
          <w:color w:val="FF0000"/>
          <w:spacing w:val="-6"/>
          <w:shd w:val="clear" w:color="auto" w:fill="FFFF00"/>
        </w:rPr>
        <w:t xml:space="preserve">图 </w:t>
      </w:r>
      <w:r>
        <w:rPr>
          <w:color w:val="FF0000"/>
          <w:shd w:val="clear" w:color="auto" w:fill="FFFF00"/>
        </w:rPr>
        <w:t>8）</w:t>
      </w:r>
      <w:r>
        <w:rPr>
          <w:shd w:val="clear" w:color="auto" w:fill="FFFF00"/>
        </w:rPr>
        <w:t>主持人：那么要配置多少比较合适呢？</w:t>
      </w:r>
    </w:p>
    <w:p>
      <w:pPr>
        <w:pStyle w:val="3"/>
        <w:spacing w:before="182" w:line="338" w:lineRule="auto"/>
        <w:ind w:left="120" w:right="357"/>
        <w:jc w:val="both"/>
      </w:pPr>
      <w:r>
        <w:rPr>
          <w:spacing w:val="-10"/>
        </w:rPr>
        <w:t>主讲人：如果要配置重疾险的话，除了要保障一次重大疾病的治疗，还要保障在接受治疗的时候，因不能工作需要补偿家庭的收入损失。所以我建议重疾险的保</w:t>
      </w:r>
      <w:r>
        <w:rPr>
          <w:spacing w:val="-12"/>
        </w:rPr>
        <w:t>额，包括足够治疗一次重大疾病的费用，再额外加上一到两年收入损失的补偿金</w:t>
      </w:r>
      <w:r>
        <w:t>额，这是我对重疾险保额的建议。</w:t>
      </w:r>
    </w:p>
    <w:p>
      <w:pPr>
        <w:pStyle w:val="3"/>
        <w:spacing w:before="2"/>
        <w:ind w:left="120"/>
        <w:rPr>
          <w:rFonts w:ascii="Times New Roman" w:eastAsia="Times New Roman"/>
          <w:color w:val="FF0000"/>
          <w:spacing w:val="-60"/>
          <w:shd w:val="clear" w:color="auto" w:fill="FFFF00"/>
        </w:rPr>
      </w:pPr>
    </w:p>
    <w:p>
      <w:pPr>
        <w:pStyle w:val="3"/>
        <w:spacing w:before="2"/>
        <w:ind w:left="120"/>
        <w:rPr>
          <w:rFonts w:ascii="Times New Roman" w:eastAsia="Times New Roman"/>
          <w:color w:val="FF0000"/>
          <w:spacing w:val="-60"/>
          <w:shd w:val="clear" w:color="auto" w:fill="FFFF00"/>
        </w:rPr>
      </w:pPr>
      <w:r>
        <w:drawing>
          <wp:inline distT="0" distB="0" distL="114300" distR="114300">
            <wp:extent cx="2637790" cy="2082165"/>
            <wp:effectExtent l="0" t="0" r="13970" b="57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37790" cy="2082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2"/>
        <w:ind w:left="120"/>
        <w:rPr>
          <w:rFonts w:ascii="Times New Roman" w:eastAsia="Times New Roman"/>
          <w:color w:val="FF0000"/>
          <w:spacing w:val="-60"/>
          <w:shd w:val="clear" w:color="auto" w:fill="FFFF00"/>
        </w:rPr>
      </w:pPr>
    </w:p>
    <w:p>
      <w:pPr>
        <w:pStyle w:val="3"/>
        <w:spacing w:before="2"/>
        <w:ind w:left="120"/>
      </w:pPr>
      <w:r>
        <w:rPr>
          <w:rFonts w:ascii="Times New Roman" w:eastAsia="Times New Roman"/>
          <w:color w:val="FF0000"/>
          <w:spacing w:val="-60"/>
          <w:shd w:val="clear" w:color="auto" w:fill="FFFF00"/>
        </w:rPr>
        <w:t xml:space="preserve"> </w:t>
      </w:r>
      <w:r>
        <w:rPr>
          <w:color w:val="FF0000"/>
          <w:shd w:val="clear" w:color="auto" w:fill="FFFF00"/>
        </w:rPr>
        <w:t>（</w:t>
      </w:r>
      <w:r>
        <w:rPr>
          <w:color w:val="FF0000"/>
          <w:spacing w:val="-6"/>
          <w:shd w:val="clear" w:color="auto" w:fill="FFFF00"/>
        </w:rPr>
        <w:t xml:space="preserve">图 </w:t>
      </w:r>
      <w:r>
        <w:rPr>
          <w:color w:val="FF0000"/>
          <w:shd w:val="clear" w:color="auto" w:fill="FFFF00"/>
        </w:rPr>
        <w:t>9）</w:t>
      </w:r>
      <w:r>
        <w:rPr>
          <w:shd w:val="clear" w:color="auto" w:fill="FFFF00"/>
        </w:rPr>
        <w:t>主持人：您刚才说到除了重疾险，还需要配置寿险是吗？</w:t>
      </w:r>
    </w:p>
    <w:p>
      <w:pPr>
        <w:pStyle w:val="3"/>
        <w:spacing w:before="181" w:line="338" w:lineRule="auto"/>
        <w:ind w:left="120" w:right="357"/>
        <w:jc w:val="both"/>
      </w:pPr>
      <w:r>
        <w:rPr>
          <w:spacing w:val="-12"/>
        </w:rPr>
        <w:t>主讲人：是的，寿险是防范家庭经济支柱身故后有可能给家庭造成永久性收入降</w:t>
      </w:r>
      <w:r>
        <w:rPr>
          <w:spacing w:val="-10"/>
        </w:rPr>
        <w:t>低的风险，尤其是现在大家压力都很大，或者有不良的生活习惯，比如说我自己就经常熬夜，有时就会担心万一有一天不幸发生了，未来家庭生活可能会面临很大的风险，因为以后我就不会给家庭带来收入，规划的美好未来生活，都会面临</w:t>
      </w:r>
      <w:r>
        <w:t>很大的阻碍，我们买寿险主要是为了弥补给家庭造成的损失。</w:t>
      </w:r>
    </w:p>
    <w:p>
      <w:pPr>
        <w:pStyle w:val="3"/>
        <w:spacing w:before="181" w:line="338" w:lineRule="auto"/>
        <w:ind w:left="120" w:right="357"/>
        <w:jc w:val="both"/>
      </w:pPr>
    </w:p>
    <w:p>
      <w:pPr>
        <w:pStyle w:val="3"/>
        <w:spacing w:before="2"/>
        <w:ind w:left="120"/>
      </w:pPr>
      <w:r>
        <w:rPr>
          <w:rFonts w:ascii="Times New Roman" w:eastAsia="Times New Roman"/>
          <w:spacing w:val="-60"/>
          <w:shd w:val="clear" w:color="auto" w:fill="FFFF00"/>
        </w:rPr>
        <w:t xml:space="preserve"> </w:t>
      </w:r>
      <w:r>
        <w:rPr>
          <w:spacing w:val="-1"/>
          <w:shd w:val="clear" w:color="auto" w:fill="FFFF00"/>
        </w:rPr>
        <w:t>主持人：说到寿险，其实很多人会觉得比较忌讳，因为死了才能赔，比较晦气，</w:t>
      </w:r>
    </w:p>
    <w:p>
      <w:pPr>
        <w:pStyle w:val="3"/>
        <w:spacing w:before="181"/>
        <w:ind w:left="120"/>
        <w:rPr>
          <w:shd w:val="clear" w:color="auto" w:fill="FFFF00"/>
        </w:rPr>
      </w:pPr>
      <w:r>
        <w:rPr>
          <w:rFonts w:ascii="Times New Roman" w:eastAsia="Times New Roman"/>
          <w:spacing w:val="-60"/>
          <w:shd w:val="clear" w:color="auto" w:fill="FFFF00"/>
        </w:rPr>
        <w:t xml:space="preserve"> </w:t>
      </w:r>
      <w:r>
        <w:rPr>
          <w:shd w:val="clear" w:color="auto" w:fill="FFFF00"/>
        </w:rPr>
        <w:t>好像买了就有不好的事发生，您怎么看呢？</w:t>
      </w:r>
    </w:p>
    <w:p>
      <w:pPr>
        <w:pStyle w:val="3"/>
        <w:spacing w:before="181"/>
        <w:ind w:left="120"/>
        <w:rPr>
          <w:shd w:val="clear" w:color="auto" w:fill="FFFF00"/>
        </w:rPr>
      </w:pPr>
    </w:p>
    <w:p>
      <w:pPr>
        <w:pStyle w:val="3"/>
        <w:spacing w:before="183" w:line="338" w:lineRule="auto"/>
        <w:ind w:left="120" w:right="117"/>
      </w:pPr>
      <w:r>
        <w:rPr>
          <w:spacing w:val="-10"/>
        </w:rPr>
        <w:t xml:space="preserve">主讲人：确实有很多朋友买寿险的时候是很不能接受这种概念的，这就回到了我 </w:t>
      </w:r>
      <w:r>
        <w:rPr>
          <w:spacing w:val="-15"/>
        </w:rPr>
        <w:t xml:space="preserve">们开始的时候说到的保险具有两面性，感性和理性的，买寿险身故才赔付比较晦 </w:t>
      </w:r>
      <w:r>
        <w:rPr>
          <w:spacing w:val="-11"/>
        </w:rPr>
        <w:t xml:space="preserve">气，其实是单纯从感性的角度来理解的。实际上从理性的层面上来说，不买寿险 </w:t>
      </w:r>
      <w:r>
        <w:rPr>
          <w:spacing w:val="-15"/>
        </w:rPr>
        <w:t xml:space="preserve">是不是就没有这种可能性了呢？其实每个人都会有身故的风险，不能说因为不买 </w:t>
      </w:r>
      <w:r>
        <w:rPr>
          <w:spacing w:val="-17"/>
        </w:rPr>
        <w:t>保险这个风险就不会发生了，所以在购买保险的时候一定要从理性的角度来分析。</w:t>
      </w:r>
    </w:p>
    <w:p>
      <w:pPr>
        <w:spacing w:after="0" w:line="338" w:lineRule="auto"/>
        <w:sectPr>
          <w:headerReference r:id="rId3" w:type="default"/>
          <w:footerReference r:id="rId4" w:type="default"/>
          <w:pgSz w:w="11900" w:h="16850"/>
          <w:pgMar w:top="1440" w:right="1440" w:bottom="1440" w:left="1735" w:header="928" w:footer="1249" w:gutter="0"/>
        </w:sectPr>
      </w:pPr>
    </w:p>
    <w:p>
      <w:pPr>
        <w:pStyle w:val="3"/>
        <w:spacing w:before="79" w:line="338" w:lineRule="auto"/>
        <w:ind w:left="120" w:right="238"/>
        <w:jc w:val="both"/>
      </w:pPr>
      <w:r>
        <w:rPr>
          <w:spacing w:val="-10"/>
        </w:rPr>
        <w:t>比如说，如果我去到了很远的地方再也不回来的话，有可能会给家庭造成很大的</w:t>
      </w:r>
      <w:r>
        <w:rPr>
          <w:spacing w:val="-11"/>
        </w:rPr>
        <w:t>损失，包括孩子上学，未还完的车贷房贷，以及家庭未来的美好生活，这些都是实实在在的风险和损失，为什么不用保险把这些风险转移给保险公司去承担呢。</w:t>
      </w:r>
    </w:p>
    <w:p>
      <w:pPr>
        <w:pStyle w:val="3"/>
        <w:rPr>
          <w:sz w:val="20"/>
        </w:rPr>
      </w:pPr>
    </w:p>
    <w:p>
      <w:pPr>
        <w:pStyle w:val="3"/>
        <w:spacing w:before="16"/>
        <w:rPr>
          <w:sz w:val="11"/>
        </w:rPr>
      </w:pPr>
    </w:p>
    <w:p>
      <w:pPr>
        <w:pStyle w:val="3"/>
        <w:spacing w:before="38"/>
        <w:ind w:left="120"/>
      </w:pPr>
      <w:r>
        <w:rPr>
          <w:rFonts w:ascii="Times New Roman" w:eastAsia="Times New Roman"/>
          <w:spacing w:val="-60"/>
          <w:shd w:val="clear" w:color="auto" w:fill="FFFF00"/>
        </w:rPr>
        <w:t xml:space="preserve"> </w:t>
      </w:r>
      <w:r>
        <w:rPr>
          <w:spacing w:val="-9"/>
          <w:shd w:val="clear" w:color="auto" w:fill="FFFF00"/>
        </w:rPr>
        <w:t>主持人：我觉得您说的非常有道理，但现在很多家庭，一旦有了孩子之后，想起</w:t>
      </w:r>
    </w:p>
    <w:p>
      <w:pPr>
        <w:pStyle w:val="3"/>
        <w:spacing w:before="181"/>
        <w:ind w:left="120"/>
        <w:rPr>
          <w:shd w:val="clear" w:color="auto" w:fill="FFFF00"/>
        </w:rPr>
      </w:pPr>
      <w:r>
        <w:rPr>
          <w:rFonts w:ascii="Times New Roman" w:eastAsia="Times New Roman"/>
          <w:spacing w:val="-60"/>
          <w:shd w:val="clear" w:color="auto" w:fill="FFFF00"/>
        </w:rPr>
        <w:t xml:space="preserve"> </w:t>
      </w:r>
      <w:r>
        <w:rPr>
          <w:shd w:val="clear" w:color="auto" w:fill="FFFF00"/>
        </w:rPr>
        <w:t>买保险都是先给孩子买，而不是给自己买，您觉得这个想法对吗？</w:t>
      </w:r>
    </w:p>
    <w:p>
      <w:pPr>
        <w:pStyle w:val="3"/>
        <w:spacing w:before="181"/>
        <w:ind w:left="120"/>
        <w:rPr>
          <w:shd w:val="clear" w:color="auto" w:fill="FFFF00"/>
        </w:rPr>
      </w:pPr>
    </w:p>
    <w:p>
      <w:pPr>
        <w:pStyle w:val="3"/>
        <w:spacing w:before="183" w:line="338" w:lineRule="auto"/>
        <w:ind w:left="120" w:right="239"/>
        <w:rPr>
          <w:spacing w:val="-18"/>
        </w:rPr>
      </w:pPr>
      <w:r>
        <w:rPr>
          <w:spacing w:val="-10"/>
        </w:rPr>
        <w:t>主讲人：是啊，很多父母都是在有了孩子之后才想配置保险的，我建议父母在给</w:t>
      </w:r>
      <w:r>
        <w:rPr>
          <w:spacing w:val="-11"/>
        </w:rPr>
        <w:t>孩子配置保险之前，或者是给孩子配置保险的同时，自己一定做好充足的保障。</w:t>
      </w:r>
      <w:r>
        <w:rPr>
          <w:spacing w:val="-9"/>
        </w:rPr>
        <w:t>我们经常会遇到的一个误区就是：先孩子，后大人---先给孩子买，再给大人买。</w:t>
      </w:r>
      <w:r>
        <w:rPr>
          <w:spacing w:val="-14"/>
        </w:rPr>
        <w:t>但其实我觉得这种配置方式是不太对的，当父母有了充足的保障，确保自己的收</w:t>
      </w:r>
      <w:r>
        <w:rPr>
          <w:spacing w:val="-18"/>
        </w:rPr>
        <w:t>入未来不会给家庭造成影响的时候，才可以说未来孩子大部分的开支是不会受到影响的，是有保障的，所以我觉得父母要先给自己买，再给孩子配置。</w:t>
      </w:r>
    </w:p>
    <w:p>
      <w:pPr>
        <w:pStyle w:val="3"/>
        <w:spacing w:before="183" w:line="338" w:lineRule="auto"/>
        <w:ind w:left="120" w:right="239"/>
        <w:rPr>
          <w:spacing w:val="-18"/>
        </w:rPr>
      </w:pPr>
    </w:p>
    <w:p>
      <w:pPr>
        <w:pStyle w:val="3"/>
        <w:spacing w:before="183" w:line="338" w:lineRule="auto"/>
        <w:ind w:left="120" w:right="239"/>
        <w:rPr>
          <w:spacing w:val="-18"/>
        </w:rPr>
      </w:pPr>
    </w:p>
    <w:p>
      <w:pPr>
        <w:pStyle w:val="3"/>
        <w:spacing w:before="183" w:line="338" w:lineRule="auto"/>
        <w:ind w:left="120" w:right="239"/>
        <w:rPr>
          <w:spacing w:val="-18"/>
        </w:rPr>
      </w:pPr>
    </w:p>
    <w:p>
      <w:pPr>
        <w:pStyle w:val="3"/>
        <w:spacing w:before="183" w:line="338" w:lineRule="auto"/>
        <w:ind w:left="120" w:right="239"/>
        <w:rPr>
          <w:spacing w:val="-18"/>
        </w:rPr>
      </w:pPr>
    </w:p>
    <w:p>
      <w:pPr>
        <w:pStyle w:val="3"/>
        <w:spacing w:before="183" w:line="338" w:lineRule="auto"/>
        <w:ind w:left="120" w:right="239"/>
        <w:rPr>
          <w:spacing w:val="-18"/>
        </w:rPr>
      </w:pPr>
      <w:r>
        <w:drawing>
          <wp:inline distT="0" distB="0" distL="114300" distR="114300">
            <wp:extent cx="2800985" cy="2244725"/>
            <wp:effectExtent l="0" t="0" r="3175" b="1079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00985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1"/>
        <w:ind w:left="120"/>
      </w:pPr>
      <w:r>
        <w:rPr>
          <w:rFonts w:ascii="Times New Roman" w:eastAsia="Times New Roman"/>
          <w:color w:val="FF0000"/>
          <w:spacing w:val="-60"/>
          <w:shd w:val="clear" w:color="auto" w:fill="FFFF00"/>
        </w:rPr>
        <w:t xml:space="preserve"> </w:t>
      </w:r>
      <w:r>
        <w:rPr>
          <w:color w:val="FF0000"/>
          <w:shd w:val="clear" w:color="auto" w:fill="FFFF00"/>
        </w:rPr>
        <w:t>（</w:t>
      </w:r>
      <w:r>
        <w:rPr>
          <w:color w:val="FF0000"/>
          <w:spacing w:val="14"/>
          <w:shd w:val="clear" w:color="auto" w:fill="FFFF00"/>
        </w:rPr>
        <w:t xml:space="preserve">图 </w:t>
      </w:r>
      <w:r>
        <w:rPr>
          <w:color w:val="FF0000"/>
          <w:shd w:val="clear" w:color="auto" w:fill="FFFF00"/>
        </w:rPr>
        <w:t>10）</w:t>
      </w:r>
      <w:r>
        <w:rPr>
          <w:spacing w:val="-1"/>
          <w:shd w:val="clear" w:color="auto" w:fill="FFFF00"/>
        </w:rPr>
        <w:t>主持人：听您这么说，我觉得确实应该先给大人买，再给孩子买，确</w:t>
      </w:r>
    </w:p>
    <w:p>
      <w:pPr>
        <w:pStyle w:val="3"/>
        <w:spacing w:before="182"/>
        <w:ind w:left="120"/>
      </w:pPr>
      <w:r>
        <w:rPr>
          <w:rFonts w:ascii="Times New Roman" w:eastAsia="Times New Roman"/>
          <w:spacing w:val="-60"/>
          <w:shd w:val="clear" w:color="auto" w:fill="FFFF00"/>
        </w:rPr>
        <w:t xml:space="preserve"> </w:t>
      </w:r>
      <w:r>
        <w:rPr>
          <w:spacing w:val="-6"/>
          <w:shd w:val="clear" w:color="auto" w:fill="FFFF00"/>
        </w:rPr>
        <w:t>保家庭未来的收入不会受到影响，那说完大人的保险配置之后，接下来能不能给</w:t>
      </w:r>
    </w:p>
    <w:p>
      <w:pPr>
        <w:pStyle w:val="3"/>
        <w:spacing w:before="182"/>
        <w:ind w:left="120"/>
        <w:rPr>
          <w:shd w:val="clear" w:color="auto" w:fill="FFFF00"/>
        </w:rPr>
      </w:pPr>
      <w:r>
        <w:rPr>
          <w:rFonts w:ascii="Times New Roman" w:eastAsia="Times New Roman"/>
          <w:spacing w:val="-60"/>
          <w:shd w:val="clear" w:color="auto" w:fill="FFFF00"/>
        </w:rPr>
        <w:t xml:space="preserve"> </w:t>
      </w:r>
      <w:r>
        <w:rPr>
          <w:shd w:val="clear" w:color="auto" w:fill="FFFF00"/>
        </w:rPr>
        <w:t>我们分享一下关于孩子应该怎么配置保险呐？</w:t>
      </w:r>
    </w:p>
    <w:p>
      <w:pPr>
        <w:pStyle w:val="3"/>
        <w:spacing w:before="182"/>
        <w:ind w:left="120"/>
        <w:rPr>
          <w:shd w:val="clear" w:color="auto" w:fill="FFFF00"/>
        </w:rPr>
      </w:pPr>
    </w:p>
    <w:p>
      <w:pPr>
        <w:pStyle w:val="3"/>
        <w:spacing w:before="181" w:line="338" w:lineRule="auto"/>
        <w:ind w:left="120" w:right="239"/>
        <w:rPr>
          <w:spacing w:val="-16"/>
        </w:rPr>
      </w:pPr>
      <w:r>
        <w:rPr>
          <w:spacing w:val="-2"/>
        </w:rPr>
        <w:t>主讲人：我觉得孩子的保障类产品主要有两类，一类是重疾险，一类是医疗险。</w:t>
      </w:r>
      <w:r>
        <w:rPr>
          <w:spacing w:val="-6"/>
        </w:rPr>
        <w:t>小朋友的意外险相对来说也是可以买的，保障孩子在日常生活中出现的一些磕磕</w:t>
      </w:r>
      <w:r>
        <w:rPr>
          <w:spacing w:val="-11"/>
        </w:rPr>
        <w:t>碰碰还有小病小伤都可以到医院去接受治疗。我觉得给孩子配置保险产品最主要</w:t>
      </w:r>
      <w:r>
        <w:rPr>
          <w:spacing w:val="-15"/>
        </w:rPr>
        <w:t>的还是重疾险和医疗险。孩子的第一份重疾险保额其实可以不用太高，因为后面</w:t>
      </w:r>
      <w:r>
        <w:rPr>
          <w:spacing w:val="-16"/>
        </w:rPr>
        <w:t>产品还会更新换代，我觉得第一份重疾险买个保额适中的，能够应对孩子一次重大疾病治疗的保额就差不多足够了。</w:t>
      </w:r>
    </w:p>
    <w:p>
      <w:pPr>
        <w:pStyle w:val="3"/>
        <w:spacing w:before="181" w:line="338" w:lineRule="auto"/>
        <w:ind w:left="120" w:right="239"/>
        <w:rPr>
          <w:spacing w:val="-16"/>
        </w:rPr>
      </w:pPr>
    </w:p>
    <w:p>
      <w:pPr>
        <w:pStyle w:val="3"/>
        <w:spacing w:before="181" w:line="338" w:lineRule="auto"/>
        <w:ind w:left="120" w:right="239"/>
        <w:rPr>
          <w:spacing w:val="-16"/>
        </w:rPr>
      </w:pPr>
    </w:p>
    <w:p>
      <w:pPr>
        <w:pStyle w:val="3"/>
        <w:spacing w:before="181" w:line="338" w:lineRule="auto"/>
        <w:ind w:left="120" w:right="239"/>
        <w:rPr>
          <w:spacing w:val="-16"/>
        </w:rPr>
      </w:pPr>
    </w:p>
    <w:p>
      <w:pPr>
        <w:pStyle w:val="3"/>
        <w:spacing w:before="181" w:line="338" w:lineRule="auto"/>
        <w:ind w:left="120" w:right="239"/>
        <w:rPr>
          <w:spacing w:val="-16"/>
        </w:rPr>
      </w:pPr>
    </w:p>
    <w:p>
      <w:pPr>
        <w:pStyle w:val="3"/>
        <w:spacing w:before="181" w:line="338" w:lineRule="auto"/>
        <w:ind w:left="120" w:right="239"/>
        <w:rPr>
          <w:spacing w:val="-16"/>
        </w:rPr>
      </w:pPr>
    </w:p>
    <w:p>
      <w:pPr>
        <w:pStyle w:val="3"/>
        <w:spacing w:before="181" w:line="338" w:lineRule="auto"/>
        <w:ind w:left="120" w:right="239"/>
        <w:rPr>
          <w:spacing w:val="-16"/>
        </w:rPr>
      </w:pPr>
      <w:r>
        <w:drawing>
          <wp:inline distT="0" distB="0" distL="114300" distR="114300">
            <wp:extent cx="2593340" cy="2078990"/>
            <wp:effectExtent l="0" t="0" r="12700" b="889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593340" cy="207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2" w:line="360" w:lineRule="auto"/>
        <w:ind w:left="120"/>
        <w:rPr>
          <w:shd w:val="clear" w:color="auto" w:fill="FFFF00"/>
        </w:rPr>
      </w:pPr>
      <w:r>
        <w:rPr>
          <w:rFonts w:ascii="Times New Roman" w:eastAsia="Times New Roman"/>
          <w:color w:val="FF0000"/>
          <w:spacing w:val="-60"/>
          <w:shd w:val="clear" w:color="auto" w:fill="FFFF00"/>
        </w:rPr>
        <w:t xml:space="preserve"> </w:t>
      </w:r>
      <w:r>
        <w:rPr>
          <w:color w:val="FF0000"/>
          <w:shd w:val="clear" w:color="auto" w:fill="FFFF00"/>
        </w:rPr>
        <w:t>（</w:t>
      </w:r>
      <w:r>
        <w:rPr>
          <w:color w:val="FF0000"/>
          <w:spacing w:val="13"/>
          <w:shd w:val="clear" w:color="auto" w:fill="FFFF00"/>
        </w:rPr>
        <w:t xml:space="preserve">图 </w:t>
      </w:r>
      <w:r>
        <w:rPr>
          <w:color w:val="FF0000"/>
          <w:shd w:val="clear" w:color="auto" w:fill="FFFF00"/>
        </w:rPr>
        <w:t>11）</w:t>
      </w:r>
      <w:r>
        <w:rPr>
          <w:spacing w:val="-1"/>
          <w:shd w:val="clear" w:color="auto" w:fill="FFFF00"/>
        </w:rPr>
        <w:t>主持人：说到孩子的重疾险，现在市面上有些观点，就是孩子的重疾</w:t>
      </w:r>
      <w:r>
        <w:rPr>
          <w:rFonts w:ascii="Times New Roman" w:eastAsia="Times New Roman"/>
          <w:spacing w:val="-60"/>
          <w:shd w:val="clear" w:color="auto" w:fill="FFFF00"/>
        </w:rPr>
        <w:t xml:space="preserve"> </w:t>
      </w:r>
      <w:r>
        <w:rPr>
          <w:spacing w:val="-9"/>
          <w:shd w:val="clear" w:color="auto" w:fill="FFFF00"/>
        </w:rPr>
        <w:t>险，可以先买个定期的，等长大以后再买终身的，这样比较省钱。您怎么看这个</w:t>
      </w:r>
      <w:r>
        <w:rPr>
          <w:rFonts w:ascii="Times New Roman" w:eastAsia="Times New Roman"/>
          <w:spacing w:val="-60"/>
          <w:shd w:val="clear" w:color="auto" w:fill="FFFF00"/>
        </w:rPr>
        <w:t xml:space="preserve"> </w:t>
      </w:r>
      <w:r>
        <w:rPr>
          <w:shd w:val="clear" w:color="auto" w:fill="FFFF00"/>
        </w:rPr>
        <w:t>说法呢？</w:t>
      </w:r>
    </w:p>
    <w:p>
      <w:pPr>
        <w:pStyle w:val="3"/>
        <w:spacing w:before="2"/>
        <w:ind w:left="120"/>
        <w:rPr>
          <w:shd w:val="clear" w:color="auto" w:fill="FFFF00"/>
        </w:rPr>
      </w:pPr>
    </w:p>
    <w:p>
      <w:pPr>
        <w:pStyle w:val="3"/>
        <w:spacing w:before="182" w:line="338" w:lineRule="auto"/>
        <w:ind w:left="120" w:right="234"/>
      </w:pPr>
      <w:r>
        <w:rPr>
          <w:spacing w:val="-9"/>
        </w:rPr>
        <w:t>主讲人：嗯，定期重疾险是比较便宜，但如果我要给孩子配置重疾险的话，一定</w:t>
      </w:r>
      <w:r>
        <w:rPr>
          <w:spacing w:val="-14"/>
        </w:rPr>
        <w:t>买一份终身的作为保底。因为孩子在成长的过程中可能存在一定的风险，比如他</w:t>
      </w:r>
      <w:r>
        <w:rPr>
          <w:spacing w:val="-18"/>
        </w:rPr>
        <w:t>患了一些病没有触发重大疾病的理赔，但有可能会导致他以后买不了重疾险。不</w:t>
      </w:r>
      <w:r>
        <w:rPr>
          <w:spacing w:val="-13"/>
        </w:rPr>
        <w:t>是说二、三十年之后想给自己买一份重疾险就能买得了。所以我觉得父母还是要</w:t>
      </w:r>
      <w:r>
        <w:rPr>
          <w:spacing w:val="-15"/>
        </w:rPr>
        <w:t>有这样的风险意识，如果不给孩子买一个终身重疾险保底，那他的终身重疾保障</w:t>
      </w:r>
      <w:r>
        <w:rPr>
          <w:spacing w:val="-17"/>
        </w:rPr>
        <w:t xml:space="preserve">还是存在一定的缺口的，所以我建议买一个终身的作为保底，而且孩子的终身重疾险比大人便宜很多，只是大人保费的 </w:t>
      </w:r>
      <w:r>
        <w:t>1/2</w:t>
      </w:r>
      <w:r>
        <w:rPr>
          <w:spacing w:val="-1"/>
        </w:rPr>
        <w:t xml:space="preserve"> 甚至 </w:t>
      </w:r>
      <w:r>
        <w:t>1/3</w:t>
      </w:r>
      <w:r>
        <w:rPr>
          <w:spacing w:val="-1"/>
        </w:rPr>
        <w:t xml:space="preserve">，反正终身重疾肯定要买， </w:t>
      </w:r>
      <w:r>
        <w:t>晚买不如早买。</w:t>
      </w:r>
    </w:p>
    <w:p>
      <w:pPr>
        <w:pStyle w:val="3"/>
        <w:rPr>
          <w:sz w:val="20"/>
        </w:rPr>
      </w:pPr>
    </w:p>
    <w:p>
      <w:pPr>
        <w:pStyle w:val="3"/>
        <w:spacing w:before="18"/>
        <w:rPr>
          <w:sz w:val="11"/>
        </w:rPr>
      </w:pPr>
    </w:p>
    <w:p>
      <w:pPr>
        <w:pStyle w:val="3"/>
        <w:spacing w:before="37"/>
        <w:ind w:left="120"/>
      </w:pPr>
      <w:r>
        <w:rPr>
          <w:rFonts w:ascii="Times New Roman" w:eastAsia="Times New Roman"/>
          <w:spacing w:val="-60"/>
          <w:shd w:val="clear" w:color="auto" w:fill="FFFF00"/>
        </w:rPr>
        <w:t xml:space="preserve"> </w:t>
      </w:r>
      <w:r>
        <w:rPr>
          <w:spacing w:val="-11"/>
          <w:shd w:val="clear" w:color="auto" w:fill="FFFF00"/>
        </w:rPr>
        <w:t>主持人：从父母的角度看，也是帮孩子先准备着。我们也知道孩子的免疫力相对</w:t>
      </w:r>
    </w:p>
    <w:p>
      <w:pPr>
        <w:pStyle w:val="3"/>
        <w:spacing w:before="182"/>
        <w:ind w:left="120"/>
        <w:rPr>
          <w:shd w:val="clear" w:color="auto" w:fill="FFFF00"/>
        </w:rPr>
      </w:pPr>
      <w:r>
        <w:rPr>
          <w:rFonts w:ascii="Times New Roman" w:eastAsia="Times New Roman"/>
          <w:spacing w:val="-60"/>
          <w:shd w:val="clear" w:color="auto" w:fill="FFFF00"/>
        </w:rPr>
        <w:t xml:space="preserve"> </w:t>
      </w:r>
      <w:r>
        <w:rPr>
          <w:shd w:val="clear" w:color="auto" w:fill="FFFF00"/>
        </w:rPr>
        <w:t>比较弱一些，住院的概率相对高，你对小朋友医疗险的选择有什么建议吗？</w:t>
      </w:r>
    </w:p>
    <w:p>
      <w:pPr>
        <w:pStyle w:val="3"/>
        <w:spacing w:before="182"/>
        <w:ind w:left="120"/>
        <w:rPr>
          <w:shd w:val="clear" w:color="auto" w:fill="FFFF00"/>
        </w:rPr>
      </w:pPr>
    </w:p>
    <w:p>
      <w:pPr>
        <w:pStyle w:val="3"/>
        <w:spacing w:before="181" w:line="338" w:lineRule="auto"/>
        <w:ind w:left="120" w:right="239"/>
      </w:pPr>
      <w:r>
        <w:rPr>
          <w:spacing w:val="-2"/>
        </w:rPr>
        <w:t xml:space="preserve">主讲人：如果家庭经济条件允许，我建议孩子的医疗险还是购买高端的医疗险， </w:t>
      </w:r>
      <w:r>
        <w:rPr>
          <w:spacing w:val="-8"/>
        </w:rPr>
        <w:t>可以保障私立医院、公立医院的特需部和国际部这种医疗险。为什么呢？其实我</w:t>
      </w:r>
      <w:r>
        <w:rPr>
          <w:spacing w:val="-13"/>
        </w:rPr>
        <w:t>们自己带着孩子去公立医院看过病，我发现公立医院里面的人非常多，病人来来</w:t>
      </w:r>
      <w:r>
        <w:rPr>
          <w:spacing w:val="-12"/>
        </w:rPr>
        <w:t>往往，心里很不踏实，这个医疗环境感觉不算太好，而且还会担心交叉感染的风</w:t>
      </w:r>
      <w:r>
        <w:rPr>
          <w:spacing w:val="-10"/>
        </w:rPr>
        <w:t>险。我们都很担心自己的孩子，当在公立医院抱着孩子等位，一两个小时看着他</w:t>
      </w:r>
      <w:r>
        <w:rPr>
          <w:spacing w:val="-13"/>
        </w:rPr>
        <w:t>很无助的样子，内心非常的心疼。当时在医院排完队后，就觉得孩子的住院医疗</w:t>
      </w:r>
      <w:r>
        <w:rPr>
          <w:spacing w:val="-15"/>
        </w:rPr>
        <w:t>险多少钱也舍得投入，如果舍不得孩子遭罪，还是建议要给孩子配置一份高端医</w:t>
      </w:r>
      <w:r>
        <w:rPr>
          <w:spacing w:val="-12"/>
        </w:rPr>
        <w:t>疗险。但是有些父母可能也会由于各方面的考虑，在配置医疗险的时候有自己的一些规划，可是无论怎样，孩子的医疗险还是一定要配置的。</w:t>
      </w:r>
    </w:p>
    <w:p>
      <w:pPr>
        <w:pStyle w:val="3"/>
        <w:spacing w:before="3"/>
        <w:rPr>
          <w:sz w:val="16"/>
        </w:rPr>
      </w:pPr>
    </w:p>
    <w:p>
      <w:pPr>
        <w:pStyle w:val="3"/>
        <w:spacing w:before="37"/>
        <w:ind w:left="120"/>
        <w:rPr>
          <w:color w:val="FF0000"/>
          <w:shd w:val="clear" w:color="auto" w:fill="FFFF00"/>
        </w:rPr>
      </w:pPr>
      <w:r>
        <w:rPr>
          <w:spacing w:val="-1"/>
          <w:shd w:val="clear" w:color="auto" w:fill="FFFF00"/>
        </w:rPr>
        <w:t>主持人：像现在疫情这段时间，去到人多的地方大人都怕，还是要找</w:t>
      </w:r>
      <w:r>
        <w:rPr>
          <w:rFonts w:ascii="Times New Roman" w:eastAsia="Times New Roman"/>
          <w:spacing w:val="-60"/>
          <w:shd w:val="clear" w:color="auto" w:fill="FFFF00"/>
        </w:rPr>
        <w:t xml:space="preserve"> </w:t>
      </w:r>
      <w:r>
        <w:rPr>
          <w:spacing w:val="-5"/>
          <w:shd w:val="clear" w:color="auto" w:fill="FFFF00"/>
        </w:rPr>
        <w:t>一个环境好相对人少的私立医院或国际部等地方。那聊完孩子的保障类产品，我</w:t>
      </w:r>
      <w:r>
        <w:rPr>
          <w:rFonts w:ascii="Times New Roman" w:eastAsia="Times New Roman"/>
          <w:spacing w:val="-60"/>
          <w:shd w:val="clear" w:color="auto" w:fill="FFFF00"/>
        </w:rPr>
        <w:t xml:space="preserve"> </w:t>
      </w:r>
      <w:r>
        <w:rPr>
          <w:shd w:val="clear" w:color="auto" w:fill="FFFF00"/>
        </w:rPr>
        <w:t>们再聊一下孩子的规划类产品，可以分享一下您的看法吗？</w:t>
      </w:r>
      <w:r>
        <w:rPr>
          <w:rFonts w:ascii="Times New Roman" w:eastAsia="Times New Roman"/>
          <w:color w:val="FF0000"/>
          <w:spacing w:val="-60"/>
          <w:shd w:val="clear" w:color="auto" w:fill="FFFF00"/>
        </w:rPr>
        <w:t xml:space="preserve"> </w:t>
      </w:r>
      <w:r>
        <w:rPr>
          <w:color w:val="FF0000"/>
          <w:shd w:val="clear" w:color="auto" w:fill="FFFF00"/>
        </w:rPr>
        <w:t>（</w:t>
      </w:r>
      <w:r>
        <w:rPr>
          <w:color w:val="FF0000"/>
          <w:spacing w:val="14"/>
          <w:shd w:val="clear" w:color="auto" w:fill="FFFF00"/>
        </w:rPr>
        <w:t xml:space="preserve">图 </w:t>
      </w:r>
      <w:r>
        <w:rPr>
          <w:color w:val="FF0000"/>
          <w:shd w:val="clear" w:color="auto" w:fill="FFFF00"/>
        </w:rPr>
        <w:t>12）</w:t>
      </w:r>
    </w:p>
    <w:p>
      <w:pPr>
        <w:pStyle w:val="3"/>
        <w:spacing w:before="181"/>
        <w:ind w:left="120"/>
        <w:rPr>
          <w:color w:val="FF0000"/>
          <w:shd w:val="clear" w:color="auto" w:fill="FFFF00"/>
        </w:rPr>
      </w:pPr>
    </w:p>
    <w:p>
      <w:pPr>
        <w:pStyle w:val="3"/>
        <w:spacing w:before="181"/>
        <w:ind w:left="120"/>
        <w:rPr>
          <w:color w:val="FF0000"/>
          <w:shd w:val="clear" w:color="auto" w:fill="FFFF00"/>
        </w:rPr>
      </w:pPr>
      <w:r>
        <w:drawing>
          <wp:inline distT="0" distB="0" distL="114300" distR="114300">
            <wp:extent cx="3023235" cy="2403475"/>
            <wp:effectExtent l="0" t="0" r="9525" b="444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240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182" w:line="338" w:lineRule="auto"/>
        <w:ind w:left="120" w:right="237"/>
        <w:rPr>
          <w:spacing w:val="-22"/>
        </w:rPr>
      </w:pPr>
      <w:r>
        <w:rPr>
          <w:spacing w:val="-17"/>
        </w:rPr>
        <w:t xml:space="preserve">主讲人：教育金可以说是非常重要的，而且对于一个家庭来说应该是刚需的产品， </w:t>
      </w:r>
      <w:r>
        <w:rPr>
          <w:spacing w:val="-5"/>
        </w:rPr>
        <w:t>所以我建议购买年金产品作为专门的教育金储备。保险公司在银保监会的监管下</w:t>
      </w:r>
      <w:r>
        <w:rPr>
          <w:spacing w:val="-19"/>
        </w:rPr>
        <w:t>破产违约的风险非常小，所以安全性很高，同时它的收益性相对来说也偏中高的。</w:t>
      </w:r>
      <w:r>
        <w:rPr>
          <w:spacing w:val="-5"/>
        </w:rPr>
        <w:t>虽然它不会有基金和股票这么高的收益，但是在今天这个低利率环境里，这个水</w:t>
      </w:r>
      <w:r>
        <w:rPr>
          <w:spacing w:val="-11"/>
        </w:rPr>
        <w:t>平相对来说已经非常不错了。所以我更倾向于放到年金保险里面。而年金保险是</w:t>
      </w:r>
      <w:r>
        <w:rPr>
          <w:spacing w:val="-22"/>
        </w:rPr>
        <w:t>一个长期的、跨生命周期的投资，是最合适的。</w:t>
      </w:r>
    </w:p>
    <w:p>
      <w:pPr>
        <w:pStyle w:val="3"/>
        <w:spacing w:before="182" w:line="338" w:lineRule="auto"/>
        <w:ind w:left="120" w:right="237"/>
        <w:rPr>
          <w:spacing w:val="-22"/>
        </w:rPr>
      </w:pPr>
    </w:p>
    <w:p>
      <w:pPr>
        <w:pStyle w:val="3"/>
        <w:spacing w:before="182" w:line="338" w:lineRule="auto"/>
        <w:ind w:left="120" w:right="237"/>
        <w:rPr>
          <w:spacing w:val="-22"/>
        </w:rPr>
      </w:pPr>
      <w:r>
        <w:drawing>
          <wp:inline distT="0" distB="0" distL="114300" distR="114300">
            <wp:extent cx="2997200" cy="2410460"/>
            <wp:effectExtent l="0" t="0" r="5080" b="1270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97200" cy="241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2"/>
        <w:ind w:left="120"/>
        <w:rPr>
          <w:spacing w:val="-1"/>
          <w:shd w:val="clear" w:color="auto" w:fill="FFFF00"/>
        </w:rPr>
      </w:pPr>
      <w:r>
        <w:rPr>
          <w:rFonts w:ascii="Times New Roman" w:eastAsia="Times New Roman"/>
          <w:color w:val="FF0000"/>
          <w:spacing w:val="-60"/>
          <w:shd w:val="clear" w:color="auto" w:fill="FFFF00"/>
        </w:rPr>
        <w:t xml:space="preserve"> </w:t>
      </w:r>
      <w:r>
        <w:rPr>
          <w:color w:val="FF0000"/>
          <w:shd w:val="clear" w:color="auto" w:fill="FFFF00"/>
        </w:rPr>
        <w:t>（</w:t>
      </w:r>
      <w:r>
        <w:rPr>
          <w:color w:val="FF0000"/>
          <w:spacing w:val="-6"/>
          <w:shd w:val="clear" w:color="auto" w:fill="FFFF00"/>
        </w:rPr>
        <w:t xml:space="preserve">图 </w:t>
      </w:r>
      <w:r>
        <w:rPr>
          <w:color w:val="FF0000"/>
          <w:shd w:val="clear" w:color="auto" w:fill="FFFF00"/>
        </w:rPr>
        <w:t>13）</w:t>
      </w:r>
      <w:r>
        <w:rPr>
          <w:spacing w:val="-1"/>
          <w:shd w:val="clear" w:color="auto" w:fill="FFFF00"/>
        </w:rPr>
        <w:t>主持人：那么年金保险与其他理财产品有什么不同的特点吗？</w:t>
      </w:r>
    </w:p>
    <w:p>
      <w:pPr>
        <w:pStyle w:val="3"/>
        <w:spacing w:before="2"/>
        <w:ind w:left="120"/>
        <w:rPr>
          <w:spacing w:val="-1"/>
          <w:shd w:val="clear" w:color="auto" w:fill="FFFF00"/>
        </w:rPr>
      </w:pPr>
    </w:p>
    <w:p>
      <w:pPr>
        <w:pStyle w:val="3"/>
        <w:spacing w:before="182" w:line="338" w:lineRule="auto"/>
        <w:ind w:left="120" w:right="239"/>
        <w:rPr>
          <w:spacing w:val="-11"/>
        </w:rPr>
      </w:pPr>
      <w:r>
        <w:rPr>
          <w:spacing w:val="-9"/>
        </w:rPr>
        <w:t>主讲人：在刚开始的时候也讲过了，保险和理财最大的一个区别就是，在进行保</w:t>
      </w:r>
      <w:r>
        <w:rPr>
          <w:spacing w:val="-13"/>
        </w:rPr>
        <w:t>险规划的时候是有很强的目的性，是用来专款专用的。举个例子，比如我们想做</w:t>
      </w:r>
      <w:r>
        <w:rPr>
          <w:spacing w:val="-14"/>
        </w:rPr>
        <w:t xml:space="preserve">教育的投资储备，在银行买两年期的理财产品，会发现这个理财是一期一期的， </w:t>
      </w:r>
      <w:r>
        <w:rPr>
          <w:spacing w:val="1"/>
        </w:rPr>
        <w:t xml:space="preserve">这笔钱随时是可以支配的，是否能确保留到孩子 </w:t>
      </w:r>
      <w:r>
        <w:t>18-21 岁上大学才用呢？我想</w:t>
      </w:r>
      <w:r>
        <w:rPr>
          <w:spacing w:val="-7"/>
        </w:rPr>
        <w:t>很多人可能不会，有可能要买房，这笔钱就拿出来买房子了，买了房子之后，到</w:t>
      </w:r>
      <w:r>
        <w:rPr>
          <w:spacing w:val="-13"/>
        </w:rPr>
        <w:t>了孩子上大学的时候，还能有一笔钱做教育金和学费吗？因为房产的变现能力很</w:t>
      </w:r>
      <w:r>
        <w:rPr>
          <w:spacing w:val="-11"/>
        </w:rPr>
        <w:t>差，所以那个时期不太好说能把这笔钱拿出来给做教育金。所以除了像年金保险这类目的性很强的，做其他理财其实是比较难达成预期的规划目标的。</w:t>
      </w:r>
    </w:p>
    <w:p>
      <w:pPr>
        <w:pStyle w:val="3"/>
        <w:spacing w:before="182" w:line="338" w:lineRule="auto"/>
        <w:ind w:left="120" w:right="239"/>
        <w:rPr>
          <w:spacing w:val="-11"/>
        </w:rPr>
      </w:pPr>
    </w:p>
    <w:p>
      <w:pPr>
        <w:pStyle w:val="3"/>
        <w:spacing w:before="3"/>
        <w:ind w:left="120"/>
      </w:pPr>
      <w:r>
        <w:rPr>
          <w:rFonts w:ascii="Times New Roman" w:eastAsia="Times New Roman"/>
          <w:spacing w:val="-60"/>
          <w:shd w:val="clear" w:color="auto" w:fill="FFFF00"/>
        </w:rPr>
        <w:t xml:space="preserve"> </w:t>
      </w:r>
      <w:r>
        <w:rPr>
          <w:spacing w:val="-21"/>
          <w:shd w:val="clear" w:color="auto" w:fill="FFFF00"/>
        </w:rPr>
        <w:t>主持人：所以给到孩子的教育金一定要做到专款专用。那问题来了，以你的考虑，</w:t>
      </w:r>
    </w:p>
    <w:p>
      <w:pPr>
        <w:pStyle w:val="3"/>
        <w:spacing w:before="181"/>
        <w:ind w:left="120"/>
      </w:pPr>
      <w:r>
        <w:rPr>
          <w:rFonts w:ascii="Times New Roman" w:eastAsia="Times New Roman"/>
          <w:spacing w:val="-60"/>
          <w:shd w:val="clear" w:color="auto" w:fill="FFFF00"/>
        </w:rPr>
        <w:t xml:space="preserve"> </w:t>
      </w:r>
      <w:r>
        <w:rPr>
          <w:shd w:val="clear" w:color="auto" w:fill="FFFF00"/>
        </w:rPr>
        <w:t>给孩子什么时候开始存合适呢？</w:t>
      </w:r>
    </w:p>
    <w:p>
      <w:pPr>
        <w:spacing w:after="0"/>
        <w:sectPr>
          <w:pgSz w:w="11900" w:h="16850"/>
          <w:pgMar w:top="1440" w:right="1440" w:bottom="1440" w:left="1680" w:header="928" w:footer="1249" w:gutter="0"/>
        </w:sectPr>
      </w:pPr>
    </w:p>
    <w:p>
      <w:pPr>
        <w:pStyle w:val="3"/>
        <w:spacing w:before="79" w:line="338" w:lineRule="auto"/>
        <w:ind w:left="120" w:right="237"/>
        <w:rPr>
          <w:spacing w:val="-7"/>
        </w:rPr>
      </w:pPr>
      <w:r>
        <w:rPr>
          <w:spacing w:val="-9"/>
        </w:rPr>
        <w:t>主讲人：这个要从自己的实际情况出发，越早准备越好。举个例子，如果从孩子</w:t>
      </w:r>
      <w:r>
        <w:rPr>
          <w:spacing w:val="-14"/>
        </w:rPr>
        <w:t>一出生就为他做好教育金账户的储备，随着时间的推移，这个账户里面的钱也会越来越多，有了足够的时间积累，等到将来孩子上大学的时候完全可以拿出来作</w:t>
      </w:r>
      <w:r>
        <w:rPr>
          <w:spacing w:val="-13"/>
        </w:rPr>
        <w:t>为学费、杂费、生活费等，而且越早买还会越便宜。但是如果等到孩子已经到了</w:t>
      </w:r>
      <w:r>
        <w:rPr>
          <w:spacing w:val="-21"/>
        </w:rPr>
        <w:t xml:space="preserve">高中时候再开始进行准备的话，可能很快就要拿出来用了，这个时候就比较晚了， </w:t>
      </w:r>
      <w:r>
        <w:rPr>
          <w:spacing w:val="-7"/>
        </w:rPr>
        <w:t>而且费率上也会相对较高了。如果不准备教育金，等到孩子上学的时候可能就只能凑合一下了，所以教育金一定要在能力范围内早做准备。</w:t>
      </w:r>
    </w:p>
    <w:p>
      <w:pPr>
        <w:pStyle w:val="3"/>
        <w:spacing w:before="79" w:line="338" w:lineRule="auto"/>
        <w:ind w:left="120" w:right="237"/>
        <w:rPr>
          <w:spacing w:val="-7"/>
        </w:rPr>
      </w:pPr>
      <w:r>
        <w:drawing>
          <wp:inline distT="0" distB="0" distL="114300" distR="114300">
            <wp:extent cx="2727325" cy="2145665"/>
            <wp:effectExtent l="0" t="0" r="635" b="317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727325" cy="214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9"/>
        <w:rPr>
          <w:sz w:val="13"/>
        </w:rPr>
      </w:pPr>
      <w:r>
        <w:pict>
          <v:shape id="_x0000_s1043" o:spid="_x0000_s1043" o:spt="202" type="#_x0000_t202" style="position:absolute;left:0pt;margin-left:90pt;margin-top:13.6pt;height:20.65pt;width:415.05pt;mso-position-horizontal-relative:page;mso-wrap-distance-bottom:0pt;mso-wrap-distance-top:0pt;z-index:-251641856;mso-width-relative:page;mso-height-relative:page;" fillcolor="#FFFF00" filled="t" stroked="f" coordsize="21600,21600">
            <v:path/>
            <v:fill on="t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pStyle w:val="3"/>
                    <w:spacing w:line="413" w:lineRule="exact"/>
                    <w:ind w:right="-15"/>
                  </w:pPr>
                  <w:r>
                    <w:rPr>
                      <w:color w:val="FF0000"/>
                    </w:rPr>
                    <w:t>（</w:t>
                  </w:r>
                  <w:r>
                    <w:rPr>
                      <w:color w:val="FF0000"/>
                      <w:spacing w:val="-10"/>
                    </w:rPr>
                    <w:t xml:space="preserve">图 </w:t>
                  </w:r>
                  <w:r>
                    <w:rPr>
                      <w:color w:val="FF0000"/>
                    </w:rPr>
                    <w:t>14）</w:t>
                  </w:r>
                  <w:r>
                    <w:rPr>
                      <w:spacing w:val="-2"/>
                    </w:rPr>
                    <w:t>主持人结束语：是的，</w:t>
                  </w:r>
                  <w:r>
                    <w:rPr>
                      <w:rFonts w:hint="eastAsia"/>
                      <w:b/>
                      <w:bCs/>
                      <w:color w:val="0070C0"/>
                      <w:spacing w:val="-2"/>
                      <w:sz w:val="32"/>
                      <w:szCs w:val="32"/>
                      <w:lang w:val="en-US" w:eastAsia="zh-CN"/>
                    </w:rPr>
                    <w:t>YYY</w:t>
                  </w:r>
                  <w:r>
                    <w:rPr>
                      <w:b/>
                      <w:bCs/>
                      <w:color w:val="0070C0"/>
                      <w:spacing w:val="-2"/>
                      <w:sz w:val="32"/>
                      <w:szCs w:val="32"/>
                    </w:rPr>
                    <w:t>老师</w:t>
                  </w:r>
                  <w:r>
                    <w:rPr>
                      <w:spacing w:val="-2"/>
                    </w:rPr>
                    <w:t>，通过您今天分享的一些配置保险的</w:t>
                  </w:r>
                </w:p>
              </w:txbxContent>
            </v:textbox>
            <w10:wrap type="topAndBottom"/>
          </v:shape>
        </w:pict>
      </w:r>
      <w:r>
        <w:pict>
          <v:shape id="_x0000_s1044" o:spid="_x0000_s1044" o:spt="202" type="#_x0000_t202" style="position:absolute;left:0pt;margin-left:90pt;margin-top:44.8pt;height:20.65pt;width:415.05pt;mso-position-horizontal-relative:page;mso-wrap-distance-bottom:0pt;mso-wrap-distance-top:0pt;z-index:-251640832;mso-width-relative:page;mso-height-relative:page;" fillcolor="#FFFF00" filled="t" stroked="f" coordsize="21600,21600">
            <v:path/>
            <v:fill on="t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pStyle w:val="3"/>
                    <w:spacing w:line="413" w:lineRule="exact"/>
                  </w:pPr>
                  <w:r>
                    <w:rPr>
                      <w:spacing w:val="-9"/>
                    </w:rPr>
                    <w:t>经验我也是获益匪浅，了解了各类保险的功能及作用，让我也可以根据我自己的</w:t>
                  </w:r>
                </w:p>
              </w:txbxContent>
            </v:textbox>
            <w10:wrap type="topAndBottom"/>
          </v:shape>
        </w:pict>
      </w:r>
      <w:r>
        <w:pict>
          <v:shape id="_x0000_s1045" o:spid="_x0000_s1045" o:spt="202" type="#_x0000_t202" style="position:absolute;left:0pt;margin-left:90pt;margin-top:76pt;height:20.65pt;width:415.05pt;mso-position-horizontal-relative:page;mso-wrap-distance-bottom:0pt;mso-wrap-distance-top:0pt;z-index:-251639808;mso-width-relative:page;mso-height-relative:page;" fillcolor="#FFFF00" filled="t" stroked="f" coordsize="21600,21600">
            <v:path/>
            <v:fill on="t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pStyle w:val="3"/>
                    <w:spacing w:line="413" w:lineRule="exact"/>
                  </w:pPr>
                  <w:r>
                    <w:rPr>
                      <w:spacing w:val="-8"/>
                    </w:rPr>
                    <w:t>需求来配置不同种类的保险产品。那其实说到底，我们在买保险的时候真的需要</w:t>
                  </w:r>
                </w:p>
              </w:txbxContent>
            </v:textbox>
            <w10:wrap type="topAndBottom"/>
          </v:shape>
        </w:pict>
      </w:r>
      <w:r>
        <w:pict>
          <v:shape id="_x0000_s1046" o:spid="_x0000_s1046" o:spt="202" type="#_x0000_t202" style="position:absolute;left:0pt;margin-left:90pt;margin-top:107.2pt;height:20.7pt;width:415.05pt;mso-position-horizontal-relative:page;mso-wrap-distance-bottom:0pt;mso-wrap-distance-top:0pt;z-index:-251638784;mso-width-relative:page;mso-height-relative:page;" fillcolor="#FFFF00" filled="t" stroked="f" coordsize="21600,21600">
            <v:path/>
            <v:fill on="t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pStyle w:val="3"/>
                    <w:spacing w:line="413" w:lineRule="exact"/>
                  </w:pPr>
                  <w:r>
                    <w:rPr>
                      <w:spacing w:val="-10"/>
                    </w:rPr>
                    <w:t>感性理性并存的，感性可以让我们有更多的爱与责任，用保险为不管是单身的自</w:t>
                  </w:r>
                </w:p>
              </w:txbxContent>
            </v:textbox>
            <w10:wrap type="topAndBottom"/>
          </v:shape>
        </w:pict>
      </w:r>
      <w:r>
        <w:pict>
          <v:shape id="_x0000_s1047" o:spid="_x0000_s1047" o:spt="202" type="#_x0000_t202" style="position:absolute;left:0pt;margin-left:90pt;margin-top:138.45pt;height:20.65pt;width:415.05pt;mso-position-horizontal-relative:page;mso-wrap-distance-bottom:0pt;mso-wrap-distance-top:0pt;z-index:-251637760;mso-width-relative:page;mso-height-relative:page;" fillcolor="#FFFF00" filled="t" stroked="f" coordsize="21600,21600">
            <v:path/>
            <v:fill on="t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pStyle w:val="3"/>
                    <w:spacing w:line="413" w:lineRule="exact"/>
                  </w:pPr>
                  <w:r>
                    <w:rPr>
                      <w:spacing w:val="-7"/>
                    </w:rPr>
                    <w:t>己还是成家有孩子的自己去提供这么一份爱。那理性让我们也从自己和家庭的真</w:t>
                  </w:r>
                </w:p>
              </w:txbxContent>
            </v:textbox>
            <w10:wrap type="topAndBottom"/>
          </v:shape>
        </w:pict>
      </w:r>
      <w:r>
        <w:pict>
          <v:shape id="_x0000_s1048" o:spid="_x0000_s1048" o:spt="202" type="#_x0000_t202" style="position:absolute;left:0pt;margin-left:90pt;margin-top:169.65pt;height:20.65pt;width:415.05pt;mso-position-horizontal-relative:page;mso-wrap-distance-bottom:0pt;mso-wrap-distance-top:0pt;z-index:-251636736;mso-width-relative:page;mso-height-relative:page;" fillcolor="#FFFF00" filled="t" stroked="f" coordsize="21600,21600">
            <v:path/>
            <v:fill on="t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pStyle w:val="3"/>
                    <w:spacing w:line="413" w:lineRule="exact"/>
                  </w:pPr>
                  <w:r>
                    <w:rPr>
                      <w:spacing w:val="-8"/>
                    </w:rPr>
                    <w:t>正需求出发去配置，更多一份保障和规划。甚至到了当我们在有了孩子之后，毕</w:t>
                  </w:r>
                </w:p>
              </w:txbxContent>
            </v:textbox>
            <w10:wrap type="topAndBottom"/>
          </v:shape>
        </w:pict>
      </w:r>
      <w:r>
        <w:pict>
          <v:shape id="_x0000_s1049" o:spid="_x0000_s1049" o:spt="202" type="#_x0000_t202" style="position:absolute;left:0pt;margin-left:90pt;margin-top:200.85pt;height:20.65pt;width:415.05pt;mso-position-horizontal-relative:page;mso-wrap-distance-bottom:0pt;mso-wrap-distance-top:0pt;z-index:-251635712;mso-width-relative:page;mso-height-relative:page;" fillcolor="#FFFF00" filled="t" stroked="f" coordsize="21600,21600">
            <v:path/>
            <v:fill on="t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pStyle w:val="3"/>
                    <w:spacing w:line="413" w:lineRule="exact"/>
                  </w:pPr>
                  <w:r>
                    <w:rPr>
                      <w:spacing w:val="-11"/>
                    </w:rPr>
                    <w:t>竟为人父母了，则为之计深远，像小孩的医疗险，还有为将来孩子上学所准备的</w:t>
                  </w:r>
                </w:p>
              </w:txbxContent>
            </v:textbox>
            <w10:wrap type="topAndBottom"/>
          </v:shape>
        </w:pict>
      </w:r>
      <w:r>
        <w:pict>
          <v:shape id="_x0000_s1050" o:spid="_x0000_s1050" o:spt="202" type="#_x0000_t202" style="position:absolute;left:0pt;margin-left:90pt;margin-top:232.05pt;height:20.65pt;width:415.05pt;mso-position-horizontal-relative:page;mso-wrap-distance-bottom:0pt;mso-wrap-distance-top:0pt;z-index:-251634688;mso-width-relative:page;mso-height-relative:page;" fillcolor="#FFFF00" filled="t" stroked="f" coordsize="21600,21600">
            <v:path/>
            <v:fill on="t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pStyle w:val="3"/>
                    <w:spacing w:line="413" w:lineRule="exact"/>
                  </w:pPr>
                  <w:r>
                    <w:rPr>
                      <w:spacing w:val="-10"/>
                    </w:rPr>
                    <w:t>教育金。真的需要我们好好来规划，未来我们会遇到什么样的潜在风险，怎样去</w:t>
                  </w:r>
                </w:p>
              </w:txbxContent>
            </v:textbox>
            <w10:wrap type="topAndBottom"/>
          </v:shape>
        </w:pict>
      </w:r>
      <w:r>
        <w:pict>
          <v:shape id="_x0000_s1051" o:spid="_x0000_s1051" o:spt="202" type="#_x0000_t202" style="position:absolute;left:0pt;margin-left:90pt;margin-top:263.25pt;height:20.65pt;width:415.05pt;mso-position-horizontal-relative:page;mso-wrap-distance-bottom:0pt;mso-wrap-distance-top:0pt;z-index:-251633664;mso-width-relative:page;mso-height-relative:page;" fillcolor="#FFFF00" filled="t" stroked="f" coordsize="21600,21600">
            <v:path/>
            <v:fill on="t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pStyle w:val="3"/>
                    <w:spacing w:line="413" w:lineRule="exact"/>
                  </w:pPr>
                  <w:r>
                    <w:rPr>
                      <w:spacing w:val="-6"/>
                    </w:rPr>
                    <w:t>避免风险或者把风险对我们的伤害性降到最低。保险给予我们的保障，真的就是</w:t>
                  </w:r>
                </w:p>
              </w:txbxContent>
            </v:textbox>
            <w10:wrap type="topAndBottom"/>
          </v:shape>
        </w:pict>
      </w:r>
      <w:r>
        <w:pict>
          <v:shape id="_x0000_s1052" o:spid="_x0000_s1052" o:spt="202" type="#_x0000_t202" style="position:absolute;left:0pt;margin-left:90pt;margin-top:294.45pt;height:20.65pt;width:415.05pt;mso-position-horizontal-relative:page;mso-wrap-distance-bottom:0pt;mso-wrap-distance-top:0pt;z-index:-251632640;mso-width-relative:page;mso-height-relative:page;" fillcolor="#FFFF00" filled="t" stroked="f" coordsize="21600,21600">
            <v:path/>
            <v:fill on="t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pStyle w:val="3"/>
                    <w:spacing w:line="413" w:lineRule="exact"/>
                  </w:pPr>
                  <w:r>
                    <w:rPr>
                      <w:spacing w:val="-9"/>
                    </w:rPr>
                    <w:t>给我们了一颗定心丸。同时保险作为一个财富累计的工具，相对也是安全和稳定</w:t>
                  </w:r>
                </w:p>
              </w:txbxContent>
            </v:textbox>
            <w10:wrap type="topAndBottom"/>
          </v:shape>
        </w:pict>
      </w:r>
      <w:r>
        <w:pict>
          <v:shape id="_x0000_s1053" o:spid="_x0000_s1053" o:spt="202" type="#_x0000_t202" style="position:absolute;left:0pt;margin-left:90pt;margin-top:325.65pt;height:20.65pt;width:415.05pt;mso-position-horizontal-relative:page;mso-wrap-distance-bottom:0pt;mso-wrap-distance-top:0pt;z-index:-251631616;mso-width-relative:page;mso-height-relative:page;" fillcolor="#FFFF00" filled="t" stroked="f" coordsize="21600,21600">
            <v:path/>
            <v:fill on="t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pStyle w:val="3"/>
                    <w:spacing w:line="413" w:lineRule="exact"/>
                  </w:pPr>
                  <w:r>
                    <w:rPr>
                      <w:spacing w:val="-11"/>
                    </w:rPr>
                    <w:t>的。针对我们人生的不同时期，配置好了全面的保险，我们也能确保我们的生活</w:t>
                  </w:r>
                </w:p>
              </w:txbxContent>
            </v:textbox>
            <w10:wrap type="topAndBottom"/>
          </v:shape>
        </w:pict>
      </w:r>
    </w:p>
    <w:p>
      <w:pPr>
        <w:pStyle w:val="3"/>
        <w:spacing w:before="6"/>
        <w:rPr>
          <w:sz w:val="9"/>
        </w:rPr>
      </w:pPr>
    </w:p>
    <w:p>
      <w:pPr>
        <w:pStyle w:val="3"/>
        <w:spacing w:before="6"/>
        <w:rPr>
          <w:sz w:val="9"/>
        </w:rPr>
      </w:pPr>
    </w:p>
    <w:p>
      <w:pPr>
        <w:pStyle w:val="3"/>
        <w:spacing w:before="6"/>
        <w:rPr>
          <w:sz w:val="9"/>
        </w:rPr>
      </w:pPr>
    </w:p>
    <w:p>
      <w:pPr>
        <w:pStyle w:val="3"/>
        <w:spacing w:before="6"/>
        <w:rPr>
          <w:sz w:val="9"/>
        </w:rPr>
      </w:pPr>
    </w:p>
    <w:p>
      <w:pPr>
        <w:pStyle w:val="3"/>
        <w:spacing w:before="6"/>
        <w:rPr>
          <w:sz w:val="9"/>
        </w:rPr>
      </w:pPr>
    </w:p>
    <w:p>
      <w:pPr>
        <w:pStyle w:val="3"/>
        <w:spacing w:before="6"/>
        <w:rPr>
          <w:sz w:val="9"/>
        </w:rPr>
      </w:pPr>
    </w:p>
    <w:p>
      <w:pPr>
        <w:pStyle w:val="3"/>
        <w:spacing w:before="6"/>
        <w:rPr>
          <w:sz w:val="9"/>
        </w:rPr>
      </w:pPr>
    </w:p>
    <w:p>
      <w:pPr>
        <w:pStyle w:val="3"/>
        <w:spacing w:before="6"/>
        <w:rPr>
          <w:sz w:val="9"/>
        </w:rPr>
      </w:pPr>
    </w:p>
    <w:p>
      <w:pPr>
        <w:pStyle w:val="3"/>
        <w:spacing w:before="6"/>
        <w:rPr>
          <w:sz w:val="9"/>
        </w:rPr>
      </w:pPr>
    </w:p>
    <w:p>
      <w:pPr>
        <w:pStyle w:val="3"/>
        <w:spacing w:before="6"/>
        <w:rPr>
          <w:sz w:val="9"/>
        </w:rPr>
      </w:pPr>
    </w:p>
    <w:p>
      <w:pPr>
        <w:pStyle w:val="3"/>
        <w:spacing w:before="15"/>
        <w:rPr>
          <w:sz w:val="7"/>
        </w:rPr>
      </w:pPr>
    </w:p>
    <w:p>
      <w:pPr>
        <w:pStyle w:val="3"/>
        <w:spacing w:before="38"/>
        <w:ind w:left="120"/>
      </w:pPr>
      <w:r>
        <w:rPr>
          <w:rFonts w:ascii="Times New Roman" w:eastAsia="Times New Roman"/>
          <w:spacing w:val="-60"/>
          <w:shd w:val="clear" w:color="auto" w:fill="FFFF00"/>
        </w:rPr>
        <w:t xml:space="preserve"> </w:t>
      </w:r>
      <w:r>
        <w:rPr>
          <w:shd w:val="clear" w:color="auto" w:fill="FFFF00"/>
        </w:rPr>
        <w:t>质量，让我们的人生一帆风顺。</w:t>
      </w:r>
    </w:p>
    <w:p>
      <w:pPr>
        <w:pStyle w:val="3"/>
        <w:spacing w:before="5"/>
        <w:rPr>
          <w:sz w:val="9"/>
        </w:rPr>
      </w:pPr>
      <w:r>
        <w:pict>
          <v:shape id="_x0000_s1054" o:spid="_x0000_s1054" o:spt="202" type="#_x0000_t202" style="position:absolute;left:0pt;margin-left:90pt;margin-top:9.75pt;height:20.65pt;width:415.05pt;mso-position-horizontal-relative:page;mso-wrap-distance-bottom:0pt;mso-wrap-distance-top:0pt;z-index:-251630592;mso-width-relative:page;mso-height-relative:page;" fillcolor="#FFFF00" filled="t" stroked="f" coordsize="21600,21600">
            <v:path/>
            <v:fill on="t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pStyle w:val="3"/>
                    <w:spacing w:line="413" w:lineRule="exact"/>
                    <w:ind w:right="-15"/>
                  </w:pPr>
                  <w:r>
                    <w:t>那我们也再次感谢</w:t>
                  </w:r>
                  <w:r>
                    <w:rPr>
                      <w:rFonts w:hint="eastAsia"/>
                      <w:b/>
                      <w:bCs/>
                      <w:color w:val="0070C0"/>
                      <w:spacing w:val="-2"/>
                      <w:sz w:val="32"/>
                      <w:szCs w:val="32"/>
                      <w:lang w:val="en-US" w:eastAsia="zh-CN"/>
                    </w:rPr>
                    <w:t>YYY</w:t>
                  </w:r>
                  <w:r>
                    <w:rPr>
                      <w:b/>
                      <w:bCs/>
                      <w:color w:val="0070C0"/>
                      <w:spacing w:val="-2"/>
                      <w:sz w:val="32"/>
                      <w:szCs w:val="32"/>
                    </w:rPr>
                    <w:t>老师</w:t>
                  </w:r>
                  <w:r>
                    <w:t>带来的精彩分享，本期</w:t>
                  </w:r>
                  <w:r>
                    <w:rPr>
                      <w:rFonts w:hint="eastAsia"/>
                      <w:lang w:val="en-US" w:eastAsia="zh-CN"/>
                    </w:rPr>
                    <w:t>XX公司云讲堂</w:t>
                  </w:r>
                  <w:r>
                    <w:t>的访谈就到此</w:t>
                  </w:r>
                </w:p>
              </w:txbxContent>
            </v:textbox>
            <w10:wrap type="topAndBottom"/>
          </v:shape>
        </w:pict>
      </w:r>
      <w:r>
        <w:pict>
          <v:group id="_x0000_s1055" o:spid="_x0000_s1055" o:spt="203" style="position:absolute;left:0pt;margin-left:90pt;margin-top:40.95pt;height:20.65pt;width:420.95pt;mso-position-horizontal-relative:page;mso-wrap-distance-bottom:0pt;mso-wrap-distance-top:0pt;z-index:-251628544;mso-width-relative:page;mso-height-relative:page;" coordorigin="1800,820" coordsize="8419,413">
            <o:lock v:ext="edit"/>
            <v:rect id="_x0000_s1056" o:spid="_x0000_s1056" o:spt="1" style="position:absolute;left:1800;top:819;height:413;width:8301;" fillcolor="#FFFF00" filled="t" stroked="f" coordsize="21600,21600">
              <v:path/>
              <v:fill on="t" focussize="0,0"/>
              <v:stroke on="f"/>
              <v:imagedata o:title=""/>
              <o:lock v:ext="edit"/>
            </v:rect>
            <v:shape id="_x0000_s1057" o:spid="_x0000_s1057" o:spt="202" type="#_x0000_t202" style="position:absolute;left:1800;top:819;height:413;width:8419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before="0" w:line="413" w:lineRule="exact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结束了，想要躺赢的人生，就赶紧行动起来吧。谢谢大家参与，我们下期再会！</w:t>
                    </w:r>
                  </w:p>
                </w:txbxContent>
              </v:textbox>
            </v:shape>
            <w10:wrap type="topAndBottom"/>
          </v:group>
        </w:pict>
      </w:r>
    </w:p>
    <w:p>
      <w:pPr>
        <w:pStyle w:val="3"/>
        <w:spacing w:before="9"/>
        <w:rPr>
          <w:sz w:val="8"/>
        </w:rPr>
      </w:pPr>
    </w:p>
    <w:sectPr>
      <w:pgSz w:w="11900" w:h="16850"/>
      <w:pgMar w:top="1440" w:right="1440" w:bottom="1440" w:left="1680" w:header="928" w:footer="1249" w:gutter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00002FF" w:usb1="4000ACFF" w:usb2="00000001" w:usb3="00000000" w:csb0="2000019F" w:csb1="00000000"/>
  </w:font>
  <w:font w:name="Calibri">
    <w:panose1 w:val="020F0502020204030204"/>
    <w:charset w:val="86"/>
    <w:family w:val="swiss"/>
    <w:pitch w:val="default"/>
    <w:sig w:usb0="E00002FF" w:usb1="4000ACFF" w:usb2="00000001" w:usb3="00000000" w:csb0="2000019F" w:csb1="00000000"/>
  </w:font>
  <w:font w:name="Calibri">
    <w:panose1 w:val="020F0502020204030204"/>
    <w:charset w:val="00"/>
    <w:family w:val="auto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Trebuchet MS">
    <w:panose1 w:val="020B0603020202020204"/>
    <w:charset w:val="00"/>
    <w:family w:val="swiss"/>
    <w:pitch w:val="default"/>
    <w:sig w:usb0="00000287" w:usb1="00000000" w:usb2="00000000" w:usb3="00000000" w:csb0="2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spacing w:line="14" w:lineRule="auto"/>
      <w:rPr>
        <w:sz w:val="20"/>
      </w:rPr>
    </w:pPr>
    <w:r>
      <w:pict>
        <v:shape id="_x0000_s2050" o:spid="_x0000_s2050" o:spt="202" type="#_x0000_t202" style="position:absolute;left:0pt;margin-left:498.25pt;margin-top:768.55pt;height:11.4pt;width:8.75pt;mso-position-horizontal-relative:page;mso-position-vertical-relative:page;z-index:-251920384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206" w:lineRule="exact"/>
                  <w:ind w:left="40" w:right="0" w:firstLine="0"/>
                  <w:jc w:val="left"/>
                  <w:rPr>
                    <w:rFonts w:ascii="Trebuchet MS"/>
                    <w:sz w:val="18"/>
                  </w:rPr>
                </w:pPr>
                <w:r>
                  <w:fldChar w:fldCharType="begin"/>
                </w:r>
                <w:r>
                  <w:rPr>
                    <w:rFonts w:ascii="Trebuchet MS"/>
                    <w:w w:val="100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>
                  <w:t>1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spacing w:line="14" w:lineRule="auto"/>
      <w:rPr>
        <w:sz w:val="20"/>
      </w:rPr>
    </w:pPr>
    <w:r>
      <w:pict>
        <v:line id="_x0000_s2049" o:spid="_x0000_s2049" o:spt="20" style="position:absolute;left:0pt;margin-left:88.55pt;margin-top:56pt;height:0pt;width:417.9pt;mso-position-horizontal-relative:page;mso-position-vertical-relative:page;z-index:-251921408;mso-width-relative:page;mso-height-relative:page;" stroked="t" coordsize="21600,21600">
          <v:path arrowok="t"/>
          <v:fill focussize="0,0"/>
          <v:stroke weight="0.72pt" color="#000000"/>
          <v:imagedata o:title=""/>
          <o:lock v:ext="edit"/>
        </v:lin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nforcement="0"/>
  <w:defaultTabStop w:val="720"/>
  <w:drawingGridHorizontalSpacing w:val="110"/>
  <w:displayHorizontalDrawingGridEvery w:val="2"/>
  <w:characterSpacingControl w:val="doNotCompress"/>
  <w:hdrShapeDefaults>
    <o:shapelayout v:ext="edit">
      <o:idmap v:ext="edit" data="2"/>
    </o:shapelayout>
  </w:hdrShapeDefaults>
  <w:compat>
    <w:ulTrailSpace/>
    <w:shapeLayoutLikeWW8/>
    <w:useFELayout/>
    <w:compatSetting w:name="compatibilityMode" w:uri="http://schemas.microsoft.com/office/word" w:val="12"/>
  </w:compat>
  <w:rsids>
    <w:rsidRoot w:val="00000000"/>
    <w:rsid w:val="00AC6BF3"/>
    <w:rsid w:val="01E41361"/>
    <w:rsid w:val="0D80263E"/>
    <w:rsid w:val="13A709C7"/>
    <w:rsid w:val="2FDD3FFD"/>
    <w:rsid w:val="3CB42795"/>
    <w:rsid w:val="4B4D369B"/>
    <w:rsid w:val="52F91668"/>
    <w:rsid w:val="77CF6D5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HAnsi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微软雅黑" w:hAnsi="微软雅黑" w:eastAsia="微软雅黑" w:cs="微软雅黑"/>
      <w:sz w:val="22"/>
      <w:szCs w:val="22"/>
      <w:lang w:val="zh-CN" w:eastAsia="zh-CN" w:bidi="zh-CN"/>
    </w:rPr>
  </w:style>
  <w:style w:type="paragraph" w:styleId="2">
    <w:name w:val="heading 1"/>
    <w:basedOn w:val="1"/>
    <w:next w:val="1"/>
    <w:qFormat/>
    <w:uiPriority w:val="1"/>
    <w:pPr>
      <w:spacing w:before="5"/>
      <w:ind w:left="271" w:right="512"/>
      <w:jc w:val="center"/>
      <w:outlineLvl w:val="1"/>
    </w:pPr>
    <w:rPr>
      <w:rFonts w:ascii="微软雅黑" w:hAnsi="微软雅黑" w:eastAsia="微软雅黑" w:cs="微软雅黑"/>
      <w:sz w:val="32"/>
      <w:szCs w:val="32"/>
      <w:lang w:val="zh-CN" w:eastAsia="zh-CN" w:bidi="zh-CN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qFormat/>
    <w:uiPriority w:val="1"/>
    <w:rPr>
      <w:rFonts w:ascii="微软雅黑" w:hAnsi="微软雅黑" w:eastAsia="微软雅黑" w:cs="微软雅黑"/>
      <w:sz w:val="24"/>
      <w:szCs w:val="24"/>
      <w:lang w:val="zh-CN" w:eastAsia="zh-CN" w:bidi="zh-CN"/>
    </w:rPr>
  </w:style>
  <w:style w:type="table" w:customStyle="1" w:styleId="6">
    <w:name w:val="Table Normal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7">
    <w:name w:val="List Paragraph"/>
    <w:basedOn w:val="1"/>
    <w:qFormat/>
    <w:uiPriority w:val="1"/>
    <w:rPr>
      <w:lang w:val="zh-CN" w:eastAsia="zh-CN" w:bidi="zh-CN"/>
    </w:rPr>
  </w:style>
  <w:style w:type="paragraph" w:customStyle="1" w:styleId="8">
    <w:name w:val="Table Paragraph"/>
    <w:basedOn w:val="1"/>
    <w:qFormat/>
    <w:uiPriority w:val="1"/>
    <w:rPr>
      <w:lang w:val="zh-CN" w:eastAsia="zh-CN" w:bidi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0"/>
    <customShpInfo spid="_x0000_s1043"/>
    <customShpInfo spid="_x0000_s1044"/>
    <customShpInfo spid="_x0000_s1045"/>
    <customShpInfo spid="_x0000_s1046"/>
    <customShpInfo spid="_x0000_s1047"/>
    <customShpInfo spid="_x0000_s1048"/>
    <customShpInfo spid="_x0000_s1049"/>
    <customShpInfo spid="_x0000_s1050"/>
    <customShpInfo spid="_x0000_s1051"/>
    <customShpInfo spid="_x0000_s1052"/>
    <customShpInfo spid="_x0000_s1053"/>
    <customShpInfo spid="_x0000_s1054"/>
    <customShpInfo spid="_x0000_s1056"/>
    <customShpInfo spid="_x0000_s1057"/>
    <customShpInfo spid="_x0000_s105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ScaleCrop>false</ScaleCrop>
  <LinksUpToDate>false</LinksUpToDate>
  <Application>WPS Office_11.1.0.10072_F1E327BC-269C-435d-A152-05C5408002CA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2020-04-27T09:26:00Z</dcterms:created>
  <dc:creator>Microsoft Office User</dc:creator>
  <cp:lastModifiedBy>Administrator</cp:lastModifiedBy>
  <dcterms:modified xsi:type="dcterms:W3CDTF">2020-10-22T09:01:42Z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2020-04-01T00:00:00Z</vt:filetime>
  </property>
  <property fmtid="{D5CDD505-2E9C-101B-9397-08002B2CF9AE}" pid="3" name="Creator">
    <vt:lpwstr>Microsoft® Word for Office 365</vt:lpwstr>
  </property>
  <property fmtid="{D5CDD505-2E9C-101B-9397-08002B2CF9AE}" pid="4" name="LastSaved">
    <vt:filetime>2020-04-27T00:00:00Z</vt:filetime>
  </property>
  <property fmtid="{D5CDD505-2E9C-101B-9397-08002B2CF9AE}" pid="5" name="KSOProductBuildVer">
    <vt:lpwstr>2052-11.1.0.10072</vt:lpwstr>
  </property>
</Properties>
</file>